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6C32368E" w:rsidR="007803A2" w:rsidRPr="008D5C08" w:rsidRDefault="001E48B6" w:rsidP="004A6166">
      <w:pPr>
        <w:shd w:val="clear" w:color="auto" w:fill="000000" w:themeFill="text1"/>
        <w:jc w:val="center"/>
        <w:rPr>
          <w:sz w:val="32"/>
          <w:szCs w:val="32"/>
        </w:rPr>
      </w:pPr>
      <w:r w:rsidRPr="001E48B6">
        <w:rPr>
          <w:sz w:val="32"/>
          <w:szCs w:val="32"/>
        </w:rPr>
        <w:t>Web Components Integration</w:t>
      </w:r>
    </w:p>
    <w:p w14:paraId="3ED7829E" w14:textId="77777777" w:rsidR="00457B66" w:rsidRPr="00457B66" w:rsidRDefault="00457B66" w:rsidP="004A6166">
      <w:pPr>
        <w:jc w:val="both"/>
      </w:pPr>
      <w:r w:rsidRPr="00457B66">
        <w:t xml:space="preserve">Integrating </w:t>
      </w:r>
      <w:r w:rsidRPr="00457B66">
        <w:rPr>
          <w:b/>
          <w:bCs/>
        </w:rPr>
        <w:t>Web Components</w:t>
      </w:r>
      <w:r w:rsidRPr="00457B66">
        <w:t xml:space="preserve"> into </w:t>
      </w:r>
      <w:r w:rsidRPr="00457B66">
        <w:rPr>
          <w:b/>
          <w:bCs/>
        </w:rPr>
        <w:t>Angular 21</w:t>
      </w:r>
      <w:r w:rsidRPr="00457B66">
        <w:t xml:space="preserve"> relies heavily on modern, standalone components and signals for clean reactivity. The integration works in two distinct ways: using external third-party Web Components </w:t>
      </w:r>
      <w:r w:rsidRPr="00457B66">
        <w:rPr>
          <w:i/>
          <w:iCs/>
        </w:rPr>
        <w:t>inside</w:t>
      </w:r>
      <w:r w:rsidRPr="00457B66">
        <w:t xml:space="preserve"> your Angular app, or packaging your own Angular components </w:t>
      </w:r>
      <w:r w:rsidRPr="00457B66">
        <w:rPr>
          <w:i/>
          <w:iCs/>
        </w:rPr>
        <w:t>as</w:t>
      </w:r>
      <w:r w:rsidRPr="00457B66">
        <w:t xml:space="preserve"> Web Components using Angular Elements. [</w:t>
      </w:r>
      <w:hyperlink r:id="rId5" w:history="1">
        <w:r w:rsidRPr="00457B66">
          <w:rPr>
            <w:rStyle w:val="Hyperlink"/>
          </w:rPr>
          <w:t>1</w:t>
        </w:r>
      </w:hyperlink>
      <w:r w:rsidRPr="00457B66">
        <w:t xml:space="preserve">, </w:t>
      </w:r>
      <w:hyperlink r:id="rId6" w:history="1">
        <w:r w:rsidRPr="00457B66">
          <w:rPr>
            <w:rStyle w:val="Hyperlink"/>
          </w:rPr>
          <w:t>2</w:t>
        </w:r>
      </w:hyperlink>
      <w:r w:rsidRPr="00457B66">
        <w:t>]</w:t>
      </w:r>
    </w:p>
    <w:p w14:paraId="6CBAD05F" w14:textId="77777777" w:rsidR="00457B66" w:rsidRPr="00457B66" w:rsidRDefault="00000000" w:rsidP="004A6166">
      <w:pPr>
        <w:jc w:val="both"/>
      </w:pPr>
      <w:r>
        <w:pict w14:anchorId="7F84071B">
          <v:rect id="_x0000_i1025" style="width:0;height:1.5pt" o:hralign="center" o:hrstd="t" o:hr="t" fillcolor="#a0a0a0" stroked="f"/>
        </w:pict>
      </w:r>
    </w:p>
    <w:p w14:paraId="55D8B8B5" w14:textId="77777777" w:rsidR="00457B66" w:rsidRPr="00457B66" w:rsidRDefault="00457B66" w:rsidP="004A6166">
      <w:pPr>
        <w:jc w:val="both"/>
        <w:rPr>
          <w:b/>
          <w:bCs/>
        </w:rPr>
      </w:pPr>
      <w:r w:rsidRPr="00457B66">
        <w:rPr>
          <w:b/>
          <w:bCs/>
        </w:rPr>
        <w:t>1. Consuming External Web Components in Angular</w:t>
      </w:r>
    </w:p>
    <w:p w14:paraId="7632DCAE" w14:textId="77777777" w:rsidR="00457B66" w:rsidRPr="00457B66" w:rsidRDefault="00457B66" w:rsidP="004A6166">
      <w:pPr>
        <w:jc w:val="both"/>
      </w:pPr>
      <w:r w:rsidRPr="00457B66">
        <w:t>By default, Angular throws a template compilation error when it encounters unrecognized HTML tags. To use third-party Web Components (like Shoelace or Lit components), you must explicitly tell Angular to allow them. [</w:t>
      </w:r>
      <w:hyperlink r:id="rId7" w:history="1">
        <w:r w:rsidRPr="00457B66">
          <w:rPr>
            <w:rStyle w:val="Hyperlink"/>
          </w:rPr>
          <w:t>1</w:t>
        </w:r>
      </w:hyperlink>
      <w:r w:rsidRPr="00457B66">
        <w:t>]</w:t>
      </w:r>
    </w:p>
    <w:p w14:paraId="1848F2C1" w14:textId="77777777" w:rsidR="00457B66" w:rsidRPr="00457B66" w:rsidRDefault="00457B66" w:rsidP="004A6166">
      <w:pPr>
        <w:jc w:val="both"/>
        <w:rPr>
          <w:b/>
          <w:bCs/>
        </w:rPr>
      </w:pPr>
      <w:r w:rsidRPr="00457B66">
        <w:rPr>
          <w:b/>
          <w:bCs/>
        </w:rPr>
        <w:t>Step A: Configure the Component Schema</w:t>
      </w:r>
    </w:p>
    <w:p w14:paraId="41958D30" w14:textId="77777777" w:rsidR="00457B66" w:rsidRPr="00457B66" w:rsidRDefault="00457B66" w:rsidP="004A6166">
      <w:pPr>
        <w:jc w:val="both"/>
      </w:pPr>
      <w:r w:rsidRPr="00457B66">
        <w:t>Add CUSTOM_ELEMENTS_SCHEMA directly to the schemas array of your standalone component: [</w:t>
      </w:r>
      <w:hyperlink r:id="rId8" w:history="1">
        <w:r w:rsidRPr="00457B66">
          <w:rPr>
            <w:rStyle w:val="Hyperlink"/>
          </w:rPr>
          <w:t>1</w:t>
        </w:r>
      </w:hyperlink>
      <w:r w:rsidRPr="00457B66">
        <w:t>]</w:t>
      </w:r>
    </w:p>
    <w:p w14:paraId="21563152" w14:textId="1C2BF618" w:rsidR="00457B66" w:rsidRPr="00457B66" w:rsidRDefault="00602FEA" w:rsidP="004A6166">
      <w:pPr>
        <w:spacing w:after="0"/>
        <w:jc w:val="both"/>
      </w:pPr>
      <w:r>
        <w:rPr>
          <w:noProof/>
        </w:rPr>
        <w:drawing>
          <wp:inline distT="0" distB="0" distL="0" distR="0" wp14:anchorId="5D8CCAF0" wp14:editId="7D525052">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6FF29C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Component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CUSTOM_ELEMENTS_SCHEMA</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'@angular/core'</w:t>
      </w:r>
      <w:r w:rsidRPr="00602FEA">
        <w:rPr>
          <w:rFonts w:ascii="Consolas" w:eastAsia="Times New Roman" w:hAnsi="Consolas" w:cs="Times New Roman"/>
          <w:color w:val="CCCCCC"/>
          <w:kern w:val="0"/>
          <w:sz w:val="18"/>
          <w:szCs w:val="18"/>
          <w14:ligatures w14:val="none"/>
        </w:rPr>
        <w:t>;</w:t>
      </w:r>
    </w:p>
    <w:p w14:paraId="75F2329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78AFA3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4EC9B0"/>
          <w:kern w:val="0"/>
          <w:sz w:val="18"/>
          <w:szCs w:val="18"/>
          <w14:ligatures w14:val="none"/>
        </w:rPr>
        <w:t>Component</w:t>
      </w:r>
      <w:r w:rsidRPr="00602FEA">
        <w:rPr>
          <w:rFonts w:ascii="Consolas" w:eastAsia="Times New Roman" w:hAnsi="Consolas" w:cs="Times New Roman"/>
          <w:color w:val="CCCCCC"/>
          <w:kern w:val="0"/>
          <w:sz w:val="18"/>
          <w:szCs w:val="18"/>
          <w14:ligatures w14:val="none"/>
        </w:rPr>
        <w:t>({</w:t>
      </w:r>
    </w:p>
    <w:p w14:paraId="59AE988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selector: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'app-dashboard'</w:t>
      </w:r>
      <w:r w:rsidRPr="00602FEA">
        <w:rPr>
          <w:rFonts w:ascii="Consolas" w:eastAsia="Times New Roman" w:hAnsi="Consolas" w:cs="Times New Roman"/>
          <w:color w:val="CCCCCC"/>
          <w:kern w:val="0"/>
          <w:sz w:val="18"/>
          <w:szCs w:val="18"/>
          <w14:ligatures w14:val="none"/>
        </w:rPr>
        <w:t>,</w:t>
      </w:r>
    </w:p>
    <w:p w14:paraId="1A1F416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standalone: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true</w:t>
      </w:r>
      <w:r w:rsidRPr="00602FEA">
        <w:rPr>
          <w:rFonts w:ascii="Consolas" w:eastAsia="Times New Roman" w:hAnsi="Consolas" w:cs="Times New Roman"/>
          <w:color w:val="CCCCCC"/>
          <w:kern w:val="0"/>
          <w:sz w:val="18"/>
          <w:szCs w:val="18"/>
          <w14:ligatures w14:val="none"/>
        </w:rPr>
        <w:t>,</w:t>
      </w:r>
    </w:p>
    <w:p w14:paraId="3C1BC5C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imports:</w:t>
      </w:r>
      <w:r w:rsidRPr="00602FEA">
        <w:rPr>
          <w:rFonts w:ascii="Consolas" w:eastAsia="Times New Roman" w:hAnsi="Consolas" w:cs="Times New Roman"/>
          <w:color w:val="CCCCCC"/>
          <w:kern w:val="0"/>
          <w:sz w:val="18"/>
          <w:szCs w:val="18"/>
          <w14:ligatures w14:val="none"/>
        </w:rPr>
        <w:t xml:space="preserve"> [],</w:t>
      </w:r>
    </w:p>
    <w:p w14:paraId="107F758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This allows the use of non-Angular custom element tags</w:t>
      </w:r>
    </w:p>
    <w:p w14:paraId="04CD91A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schemas: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CUSTOM_ELEMENTS_SCHEMA</w:t>
      </w:r>
      <w:r w:rsidRPr="00602FEA">
        <w:rPr>
          <w:rFonts w:ascii="Consolas" w:eastAsia="Times New Roman" w:hAnsi="Consolas" w:cs="Times New Roman"/>
          <w:color w:val="CCCCCC"/>
          <w:kern w:val="0"/>
          <w:sz w:val="18"/>
          <w:szCs w:val="18"/>
          <w14:ligatures w14:val="none"/>
        </w:rPr>
        <w:t xml:space="preserve">], </w:t>
      </w:r>
    </w:p>
    <w:p w14:paraId="5D591E3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template: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p>
    <w:p w14:paraId="3EE9E5F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808080"/>
          <w:kern w:val="0"/>
          <w:sz w:val="18"/>
          <w:szCs w:val="18"/>
          <w14:ligatures w14:val="none"/>
        </w:rPr>
        <w:t>&gt;</w:t>
      </w:r>
    </w:p>
    <w:p w14:paraId="2E27625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h1</w:t>
      </w:r>
      <w:r w:rsidRPr="00602FEA">
        <w:rPr>
          <w:rFonts w:ascii="Consolas" w:eastAsia="Times New Roman" w:hAnsi="Consolas" w:cs="Times New Roman"/>
          <w:color w:val="808080"/>
          <w:kern w:val="0"/>
          <w:sz w:val="18"/>
          <w:szCs w:val="18"/>
          <w14:ligatures w14:val="none"/>
        </w:rPr>
        <w:t>&gt;</w:t>
      </w:r>
      <w:r w:rsidRPr="00602FEA">
        <w:rPr>
          <w:rFonts w:ascii="Consolas" w:eastAsia="Times New Roman" w:hAnsi="Consolas" w:cs="Times New Roman"/>
          <w:color w:val="CCCCCC"/>
          <w:kern w:val="0"/>
          <w:sz w:val="18"/>
          <w:szCs w:val="18"/>
          <w14:ligatures w14:val="none"/>
        </w:rPr>
        <w:t>My Angular 21 App</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h1</w:t>
      </w:r>
      <w:r w:rsidRPr="00602FEA">
        <w:rPr>
          <w:rFonts w:ascii="Consolas" w:eastAsia="Times New Roman" w:hAnsi="Consolas" w:cs="Times New Roman"/>
          <w:color w:val="808080"/>
          <w:kern w:val="0"/>
          <w:sz w:val="18"/>
          <w:szCs w:val="18"/>
          <w14:ligatures w14:val="none"/>
        </w:rPr>
        <w:t>&gt;</w:t>
      </w:r>
    </w:p>
    <w:p w14:paraId="37F3520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&lt;!-- External Web Component --&gt;</w:t>
      </w:r>
    </w:p>
    <w:p w14:paraId="0C9ED4E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my-custom-slider</w:t>
      </w:r>
      <w:r w:rsidRPr="00602FEA">
        <w:rPr>
          <w:rFonts w:ascii="Consolas" w:eastAsia="Times New Roman" w:hAnsi="Consolas" w:cs="Times New Roman"/>
          <w:color w:val="CCCCCC"/>
          <w:kern w:val="0"/>
          <w:sz w:val="18"/>
          <w:szCs w:val="18"/>
          <w14:ligatures w14:val="none"/>
        </w:rPr>
        <w:t xml:space="preserve"> </w:t>
      </w:r>
    </w:p>
    <w:p w14:paraId="4459524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[min]</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DCDCAA"/>
          <w:kern w:val="0"/>
          <w:sz w:val="18"/>
          <w:szCs w:val="18"/>
          <w14:ligatures w14:val="none"/>
        </w:rPr>
        <w:t>minVal</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p>
    <w:p w14:paraId="31B6D49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[max]</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DCDCAA"/>
          <w:kern w:val="0"/>
          <w:sz w:val="18"/>
          <w:szCs w:val="18"/>
          <w14:ligatures w14:val="none"/>
        </w:rPr>
        <w:t>maxVal</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p>
    <w:p w14:paraId="4E05D04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(value-changed)</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DCDCAA"/>
          <w:kern w:val="0"/>
          <w:sz w:val="18"/>
          <w:szCs w:val="18"/>
          <w14:ligatures w14:val="none"/>
        </w:rPr>
        <w:t>onSliderChange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808080"/>
          <w:kern w:val="0"/>
          <w:sz w:val="18"/>
          <w:szCs w:val="18"/>
          <w14:ligatures w14:val="none"/>
        </w:rPr>
        <w:t>&gt;</w:t>
      </w:r>
    </w:p>
    <w:p w14:paraId="5013716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my-custom-slider</w:t>
      </w:r>
      <w:r w:rsidRPr="00602FEA">
        <w:rPr>
          <w:rFonts w:ascii="Consolas" w:eastAsia="Times New Roman" w:hAnsi="Consolas" w:cs="Times New Roman"/>
          <w:color w:val="808080"/>
          <w:kern w:val="0"/>
          <w:sz w:val="18"/>
          <w:szCs w:val="18"/>
          <w14:ligatures w14:val="none"/>
        </w:rPr>
        <w:t>&gt;</w:t>
      </w:r>
    </w:p>
    <w:p w14:paraId="14F27F2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808080"/>
          <w:kern w:val="0"/>
          <w:sz w:val="18"/>
          <w:szCs w:val="18"/>
          <w14:ligatures w14:val="none"/>
        </w:rPr>
        <w:t>&gt;</w:t>
      </w:r>
    </w:p>
    <w:p w14:paraId="36056D0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p>
    <w:p w14:paraId="0934D90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4B75899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export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class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DashboardComponent</w:t>
      </w:r>
      <w:r w:rsidRPr="00602FEA">
        <w:rPr>
          <w:rFonts w:ascii="Consolas" w:eastAsia="Times New Roman" w:hAnsi="Consolas" w:cs="Times New Roman"/>
          <w:color w:val="CCCCCC"/>
          <w:kern w:val="0"/>
          <w:sz w:val="18"/>
          <w:szCs w:val="18"/>
          <w14:ligatures w14:val="none"/>
        </w:rPr>
        <w:t xml:space="preserve"> {</w:t>
      </w:r>
    </w:p>
    <w:p w14:paraId="772CA00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Using modern Angular Signals for state</w:t>
      </w:r>
    </w:p>
    <w:p w14:paraId="0604FB0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minVal</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signal</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B5CEA8"/>
          <w:kern w:val="0"/>
          <w:sz w:val="18"/>
          <w:szCs w:val="18"/>
          <w14:ligatures w14:val="none"/>
        </w:rPr>
        <w:t>0</w:t>
      </w:r>
      <w:r w:rsidRPr="00602FEA">
        <w:rPr>
          <w:rFonts w:ascii="Consolas" w:eastAsia="Times New Roman" w:hAnsi="Consolas" w:cs="Times New Roman"/>
          <w:color w:val="CCCCCC"/>
          <w:kern w:val="0"/>
          <w:sz w:val="18"/>
          <w:szCs w:val="18"/>
          <w14:ligatures w14:val="none"/>
        </w:rPr>
        <w:t>);</w:t>
      </w:r>
    </w:p>
    <w:p w14:paraId="081EE90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maxVal</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signal</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B5CEA8"/>
          <w:kern w:val="0"/>
          <w:sz w:val="18"/>
          <w:szCs w:val="18"/>
          <w14:ligatures w14:val="none"/>
        </w:rPr>
        <w:t>100</w:t>
      </w:r>
      <w:r w:rsidRPr="00602FEA">
        <w:rPr>
          <w:rFonts w:ascii="Consolas" w:eastAsia="Times New Roman" w:hAnsi="Consolas" w:cs="Times New Roman"/>
          <w:color w:val="CCCCCC"/>
          <w:kern w:val="0"/>
          <w:sz w:val="18"/>
          <w:szCs w:val="18"/>
          <w14:ligatures w14:val="none"/>
        </w:rPr>
        <w:t>);</w:t>
      </w:r>
    </w:p>
    <w:p w14:paraId="24DE6ED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44ED18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onSliderChange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Event</w:t>
      </w:r>
      <w:r w:rsidRPr="00602FEA">
        <w:rPr>
          <w:rFonts w:ascii="Consolas" w:eastAsia="Times New Roman" w:hAnsi="Consolas" w:cs="Times New Roman"/>
          <w:color w:val="CCCCCC"/>
          <w:kern w:val="0"/>
          <w:sz w:val="18"/>
          <w:szCs w:val="18"/>
          <w14:ligatures w14:val="none"/>
        </w:rPr>
        <w:t>) {</w:t>
      </w:r>
    </w:p>
    <w:p w14:paraId="5EC9BE7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Web Components emit standard DOM CustomEvents</w:t>
      </w:r>
    </w:p>
    <w:p w14:paraId="7C9D274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const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customEvent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586C0"/>
          <w:kern w:val="0"/>
          <w:sz w:val="18"/>
          <w:szCs w:val="18"/>
          <w14:ligatures w14:val="none"/>
        </w:rPr>
        <w:t>as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CustomEvent</w:t>
      </w:r>
      <w:r w:rsidRPr="00602FEA">
        <w:rPr>
          <w:rFonts w:ascii="Consolas" w:eastAsia="Times New Roman" w:hAnsi="Consolas" w:cs="Times New Roman"/>
          <w:color w:val="CCCCCC"/>
          <w:kern w:val="0"/>
          <w:sz w:val="18"/>
          <w:szCs w:val="18"/>
          <w14:ligatures w14:val="none"/>
        </w:rPr>
        <w:t>;</w:t>
      </w:r>
    </w:p>
    <w:p w14:paraId="33F8001F"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console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log</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'New Value:'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customEvent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4FC1FF"/>
          <w:kern w:val="0"/>
          <w:sz w:val="18"/>
          <w:szCs w:val="18"/>
          <w14:ligatures w14:val="none"/>
        </w:rPr>
        <w:t>detail</w:t>
      </w:r>
      <w:r w:rsidRPr="00602FEA">
        <w:rPr>
          <w:rFonts w:ascii="Consolas" w:eastAsia="Times New Roman" w:hAnsi="Consolas" w:cs="Times New Roman"/>
          <w:color w:val="CCCCCC"/>
          <w:kern w:val="0"/>
          <w:sz w:val="18"/>
          <w:szCs w:val="18"/>
          <w14:ligatures w14:val="none"/>
        </w:rPr>
        <w:t>);</w:t>
      </w:r>
    </w:p>
    <w:p w14:paraId="4C29638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p>
    <w:p w14:paraId="6ADC09B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4F1836B4" w14:textId="77777777" w:rsidR="00457B66" w:rsidRPr="00457B66" w:rsidRDefault="00457B66" w:rsidP="004A6166">
      <w:pPr>
        <w:jc w:val="both"/>
        <w:rPr>
          <w:b/>
          <w:bCs/>
        </w:rPr>
      </w:pPr>
      <w:r w:rsidRPr="00457B66">
        <w:rPr>
          <w:b/>
          <w:bCs/>
        </w:rPr>
        <w:lastRenderedPageBreak/>
        <w:t>Best Practices for Consumption: [</w:t>
      </w:r>
      <w:hyperlink r:id="rId10" w:history="1">
        <w:r w:rsidRPr="00457B66">
          <w:rPr>
            <w:rStyle w:val="Hyperlink"/>
            <w:b/>
            <w:bCs/>
          </w:rPr>
          <w:t>1</w:t>
        </w:r>
      </w:hyperlink>
      <w:r w:rsidRPr="00457B66">
        <w:rPr>
          <w:b/>
          <w:bCs/>
        </w:rPr>
        <w:t>]</w:t>
      </w:r>
    </w:p>
    <w:p w14:paraId="6EF773A0" w14:textId="77777777" w:rsidR="00457B66" w:rsidRPr="00457B66" w:rsidRDefault="00457B66" w:rsidP="004A6166">
      <w:pPr>
        <w:numPr>
          <w:ilvl w:val="0"/>
          <w:numId w:val="11"/>
        </w:numPr>
        <w:jc w:val="both"/>
      </w:pPr>
      <w:r w:rsidRPr="00457B66">
        <w:rPr>
          <w:b/>
          <w:bCs/>
        </w:rPr>
        <w:t>Property vs Attribute Binding:</w:t>
      </w:r>
      <w:r w:rsidRPr="00457B66">
        <w:t xml:space="preserve"> Always prefer property binding [prop]="value" over attribute binding attr.prop="value" so Angular passes complex data objects directly to the Web Component rather than stringifying them.</w:t>
      </w:r>
    </w:p>
    <w:p w14:paraId="261BB1F8" w14:textId="77777777" w:rsidR="00457B66" w:rsidRPr="00457B66" w:rsidRDefault="00457B66" w:rsidP="004A6166">
      <w:pPr>
        <w:numPr>
          <w:ilvl w:val="0"/>
          <w:numId w:val="11"/>
        </w:numPr>
        <w:jc w:val="both"/>
      </w:pPr>
      <w:r w:rsidRPr="00457B66">
        <w:rPr>
          <w:b/>
          <w:bCs/>
        </w:rPr>
        <w:t>Event Handling:</w:t>
      </w:r>
      <w:r w:rsidRPr="00457B66">
        <w:t xml:space="preserve"> Standard outputs match the native DOM (event-name)="handler($event)". Make sure to typecast the event as CustomEvent to read event.detail safely. [</w:t>
      </w:r>
      <w:hyperlink r:id="rId11" w:history="1">
        <w:r w:rsidRPr="00457B66">
          <w:rPr>
            <w:rStyle w:val="Hyperlink"/>
          </w:rPr>
          <w:t>1</w:t>
        </w:r>
      </w:hyperlink>
      <w:r w:rsidRPr="00457B66">
        <w:t>]</w:t>
      </w:r>
    </w:p>
    <w:p w14:paraId="0F873FDA" w14:textId="77777777" w:rsidR="00457B66" w:rsidRPr="00457B66" w:rsidRDefault="00000000" w:rsidP="004A6166">
      <w:pPr>
        <w:jc w:val="both"/>
      </w:pPr>
      <w:r>
        <w:pict w14:anchorId="071194B1">
          <v:rect id="_x0000_i1026" style="width:0;height:1.5pt" o:hralign="center" o:hrstd="t" o:hr="t" fillcolor="#a0a0a0" stroked="f"/>
        </w:pict>
      </w:r>
    </w:p>
    <w:p w14:paraId="52A94FFB" w14:textId="77777777" w:rsidR="00457B66" w:rsidRPr="00457B66" w:rsidRDefault="00457B66" w:rsidP="004A6166">
      <w:pPr>
        <w:jc w:val="both"/>
        <w:rPr>
          <w:b/>
          <w:bCs/>
        </w:rPr>
      </w:pPr>
      <w:r w:rsidRPr="00457B66">
        <w:rPr>
          <w:b/>
          <w:bCs/>
        </w:rPr>
        <w:t>2. Exporting Angular Components as Web Components (Angular Elements)</w:t>
      </w:r>
    </w:p>
    <w:p w14:paraId="446E3C74" w14:textId="77777777" w:rsidR="00457B66" w:rsidRPr="00457B66" w:rsidRDefault="00457B66" w:rsidP="004A6166">
      <w:pPr>
        <w:jc w:val="both"/>
      </w:pPr>
      <w:r w:rsidRPr="00457B66">
        <w:t>If you want to build a widget in Angular 21 and share it with apps running in React, Vue, or vanilla HTML, you use @angular/elements. [</w:t>
      </w:r>
      <w:hyperlink r:id="rId12" w:history="1">
        <w:r w:rsidRPr="00457B66">
          <w:rPr>
            <w:rStyle w:val="Hyperlink"/>
          </w:rPr>
          <w:t>1</w:t>
        </w:r>
      </w:hyperlink>
      <w:r w:rsidRPr="00457B66">
        <w:t xml:space="preserve">, </w:t>
      </w:r>
      <w:hyperlink r:id="rId13" w:history="1">
        <w:r w:rsidRPr="00457B66">
          <w:rPr>
            <w:rStyle w:val="Hyperlink"/>
          </w:rPr>
          <w:t>2</w:t>
        </w:r>
      </w:hyperlink>
      <w:r w:rsidRPr="00457B66">
        <w:t>]</w:t>
      </w:r>
    </w:p>
    <w:p w14:paraId="54121A09" w14:textId="77777777" w:rsidR="00457B66" w:rsidRPr="00457B66" w:rsidRDefault="00457B66" w:rsidP="004A6166">
      <w:pPr>
        <w:jc w:val="both"/>
        <w:rPr>
          <w:b/>
          <w:bCs/>
        </w:rPr>
      </w:pPr>
      <w:r w:rsidRPr="00457B66">
        <w:rPr>
          <w:b/>
          <w:bCs/>
        </w:rPr>
        <w:t>Step A: Install Angular Elements [</w:t>
      </w:r>
      <w:hyperlink r:id="rId14" w:history="1">
        <w:r w:rsidRPr="00457B66">
          <w:rPr>
            <w:rStyle w:val="Hyperlink"/>
            <w:b/>
            <w:bCs/>
          </w:rPr>
          <w:t>1</w:t>
        </w:r>
      </w:hyperlink>
      <w:r w:rsidRPr="00457B66">
        <w:rPr>
          <w:b/>
          <w:bCs/>
        </w:rPr>
        <w:t>]</w:t>
      </w:r>
    </w:p>
    <w:p w14:paraId="557DBAB0" w14:textId="6DA4BCA5" w:rsidR="00457B66" w:rsidRPr="00457B66" w:rsidRDefault="00602FEA" w:rsidP="004A6166">
      <w:pPr>
        <w:spacing w:after="0"/>
        <w:jc w:val="both"/>
      </w:pPr>
      <w:r>
        <w:rPr>
          <w:b/>
          <w:bCs/>
          <w:noProof/>
        </w:rPr>
        <w:drawing>
          <wp:inline distT="0" distB="0" distL="0" distR="0" wp14:anchorId="63E5E7B9" wp14:editId="05F77FB3">
            <wp:extent cx="457200" cy="228119"/>
            <wp:effectExtent l="0" t="0" r="0" b="635"/>
            <wp:docPr id="45471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604285F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9CDCFE"/>
          <w:kern w:val="0"/>
          <w:sz w:val="18"/>
          <w:szCs w:val="18"/>
          <w14:ligatures w14:val="none"/>
        </w:rPr>
        <w:t>ng</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add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angular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9CDCFE"/>
          <w:kern w:val="0"/>
          <w:sz w:val="18"/>
          <w:szCs w:val="18"/>
          <w14:ligatures w14:val="none"/>
        </w:rPr>
        <w:t>elements</w:t>
      </w:r>
    </w:p>
    <w:p w14:paraId="037BFC60" w14:textId="75CD4E52" w:rsidR="00457B66" w:rsidRPr="00457B66" w:rsidRDefault="00457B66" w:rsidP="004A6166">
      <w:pPr>
        <w:jc w:val="both"/>
      </w:pPr>
    </w:p>
    <w:p w14:paraId="468D8F8B" w14:textId="77777777" w:rsidR="00457B66" w:rsidRPr="00457B66" w:rsidRDefault="00457B66" w:rsidP="004A6166">
      <w:pPr>
        <w:jc w:val="both"/>
        <w:rPr>
          <w:b/>
          <w:bCs/>
        </w:rPr>
      </w:pPr>
      <w:r w:rsidRPr="00457B66">
        <w:rPr>
          <w:b/>
          <w:bCs/>
        </w:rPr>
        <w:t>Step B: Define a Standalone Component</w:t>
      </w:r>
    </w:p>
    <w:p w14:paraId="3FC8A8D4" w14:textId="77777777" w:rsidR="00457B66" w:rsidRPr="00457B66" w:rsidRDefault="00457B66" w:rsidP="004A6166">
      <w:pPr>
        <w:jc w:val="both"/>
      </w:pPr>
      <w:r w:rsidRPr="00457B66">
        <w:t>Create the component you want to export. Angular automatically translates @Input properties into HTML attributes, and @Output emitters into standard DOM CustomEvents. [</w:t>
      </w:r>
      <w:hyperlink r:id="rId16" w:history="1">
        <w:r w:rsidRPr="00457B66">
          <w:rPr>
            <w:rStyle w:val="Hyperlink"/>
          </w:rPr>
          <w:t>1</w:t>
        </w:r>
      </w:hyperlink>
      <w:r w:rsidRPr="00457B66">
        <w:t>]</w:t>
      </w:r>
    </w:p>
    <w:p w14:paraId="1001A4FC" w14:textId="38F12E9A" w:rsidR="00457B66" w:rsidRPr="00457B66" w:rsidRDefault="00602FEA" w:rsidP="004A6166">
      <w:pPr>
        <w:spacing w:after="0"/>
        <w:jc w:val="both"/>
      </w:pPr>
      <w:r>
        <w:rPr>
          <w:noProof/>
        </w:rPr>
        <w:drawing>
          <wp:inline distT="0" distB="0" distL="0" distR="0" wp14:anchorId="17958E5C" wp14:editId="5F830CAD">
            <wp:extent cx="457200" cy="457200"/>
            <wp:effectExtent l="0" t="0" r="0" b="0"/>
            <wp:docPr id="211687451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B3F136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Component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input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output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'@angular/core'</w:t>
      </w:r>
      <w:r w:rsidRPr="00602FEA">
        <w:rPr>
          <w:rFonts w:ascii="Consolas" w:eastAsia="Times New Roman" w:hAnsi="Consolas" w:cs="Times New Roman"/>
          <w:color w:val="CCCCCC"/>
          <w:kern w:val="0"/>
          <w:sz w:val="18"/>
          <w:szCs w:val="18"/>
          <w14:ligatures w14:val="none"/>
        </w:rPr>
        <w:t>;</w:t>
      </w:r>
    </w:p>
    <w:p w14:paraId="3DD826E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858E15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4EC9B0"/>
          <w:kern w:val="0"/>
          <w:sz w:val="18"/>
          <w:szCs w:val="18"/>
          <w14:ligatures w14:val="none"/>
        </w:rPr>
        <w:t>Component</w:t>
      </w:r>
      <w:r w:rsidRPr="00602FEA">
        <w:rPr>
          <w:rFonts w:ascii="Consolas" w:eastAsia="Times New Roman" w:hAnsi="Consolas" w:cs="Times New Roman"/>
          <w:color w:val="CCCCCC"/>
          <w:kern w:val="0"/>
          <w:sz w:val="18"/>
          <w:szCs w:val="18"/>
          <w14:ligatures w14:val="none"/>
        </w:rPr>
        <w:t>({</w:t>
      </w:r>
    </w:p>
    <w:p w14:paraId="74CA227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selector: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'angular-user-card'</w:t>
      </w:r>
      <w:r w:rsidRPr="00602FEA">
        <w:rPr>
          <w:rFonts w:ascii="Consolas" w:eastAsia="Times New Roman" w:hAnsi="Consolas" w:cs="Times New Roman"/>
          <w:color w:val="CCCCCC"/>
          <w:kern w:val="0"/>
          <w:sz w:val="18"/>
          <w:szCs w:val="18"/>
          <w14:ligatures w14:val="none"/>
        </w:rPr>
        <w:t>,</w:t>
      </w:r>
    </w:p>
    <w:p w14:paraId="099846B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standalone: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true</w:t>
      </w:r>
      <w:r w:rsidRPr="00602FEA">
        <w:rPr>
          <w:rFonts w:ascii="Consolas" w:eastAsia="Times New Roman" w:hAnsi="Consolas" w:cs="Times New Roman"/>
          <w:color w:val="CCCCCC"/>
          <w:kern w:val="0"/>
          <w:sz w:val="18"/>
          <w:szCs w:val="18"/>
          <w14:ligatures w14:val="none"/>
        </w:rPr>
        <w:t>,</w:t>
      </w:r>
    </w:p>
    <w:p w14:paraId="31DD58C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template: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p>
    <w:p w14:paraId="13A2DD8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style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"border: 1px solid #ccc; padding: 10px;"</w:t>
      </w:r>
      <w:r w:rsidRPr="00602FEA">
        <w:rPr>
          <w:rFonts w:ascii="Consolas" w:eastAsia="Times New Roman" w:hAnsi="Consolas" w:cs="Times New Roman"/>
          <w:color w:val="808080"/>
          <w:kern w:val="0"/>
          <w:sz w:val="18"/>
          <w:szCs w:val="18"/>
          <w14:ligatures w14:val="none"/>
        </w:rPr>
        <w:t>&gt;</w:t>
      </w:r>
    </w:p>
    <w:p w14:paraId="6A1834D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h3</w:t>
      </w:r>
      <w:r w:rsidRPr="00602FEA">
        <w:rPr>
          <w:rFonts w:ascii="Consolas" w:eastAsia="Times New Roman" w:hAnsi="Consolas" w:cs="Times New Roman"/>
          <w:color w:val="808080"/>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username</w:t>
      </w:r>
      <w:r w:rsidRPr="00602FEA">
        <w:rPr>
          <w:rFonts w:ascii="Consolas" w:eastAsia="Times New Roman" w:hAnsi="Consolas" w:cs="Times New Roman"/>
          <w:color w:val="CCCCCC"/>
          <w:kern w:val="0"/>
          <w:sz w:val="18"/>
          <w:szCs w:val="18"/>
          <w14:ligatures w14:val="none"/>
        </w:rPr>
        <w:t>()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h3</w:t>
      </w:r>
      <w:r w:rsidRPr="00602FEA">
        <w:rPr>
          <w:rFonts w:ascii="Consolas" w:eastAsia="Times New Roman" w:hAnsi="Consolas" w:cs="Times New Roman"/>
          <w:color w:val="808080"/>
          <w:kern w:val="0"/>
          <w:sz w:val="18"/>
          <w:szCs w:val="18"/>
          <w14:ligatures w14:val="none"/>
        </w:rPr>
        <w:t>&gt;</w:t>
      </w:r>
    </w:p>
    <w:p w14:paraId="3DB0F96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button</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(click)</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DCDCAA"/>
          <w:kern w:val="0"/>
          <w:sz w:val="18"/>
          <w:szCs w:val="18"/>
          <w14:ligatures w14:val="none"/>
        </w:rPr>
        <w:t>notifyClick</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808080"/>
          <w:kern w:val="0"/>
          <w:sz w:val="18"/>
          <w:szCs w:val="18"/>
          <w14:ligatures w14:val="none"/>
        </w:rPr>
        <w:t>&gt;</w:t>
      </w:r>
      <w:r w:rsidRPr="00602FEA">
        <w:rPr>
          <w:rFonts w:ascii="Consolas" w:eastAsia="Times New Roman" w:hAnsi="Consolas" w:cs="Times New Roman"/>
          <w:color w:val="CCCCCC"/>
          <w:kern w:val="0"/>
          <w:sz w:val="18"/>
          <w:szCs w:val="18"/>
          <w14:ligatures w14:val="none"/>
        </w:rPr>
        <w:t>Click Me</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button</w:t>
      </w:r>
      <w:r w:rsidRPr="00602FEA">
        <w:rPr>
          <w:rFonts w:ascii="Consolas" w:eastAsia="Times New Roman" w:hAnsi="Consolas" w:cs="Times New Roman"/>
          <w:color w:val="808080"/>
          <w:kern w:val="0"/>
          <w:sz w:val="18"/>
          <w:szCs w:val="18"/>
          <w14:ligatures w14:val="none"/>
        </w:rPr>
        <w:t>&gt;</w:t>
      </w:r>
    </w:p>
    <w:p w14:paraId="495D76B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808080"/>
          <w:kern w:val="0"/>
          <w:sz w:val="18"/>
          <w:szCs w:val="18"/>
          <w14:ligatures w14:val="none"/>
        </w:rPr>
        <w:t>&gt;</w:t>
      </w:r>
    </w:p>
    <w:p w14:paraId="21A0BD4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p>
    <w:p w14:paraId="2E89078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59F1D61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export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class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xml:space="preserve"> {</w:t>
      </w:r>
    </w:p>
    <w:p w14:paraId="2DAF6F0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Modern Signal-based Inputs and Outputs</w:t>
      </w:r>
    </w:p>
    <w:p w14:paraId="3E4403C4"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username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input</w:t>
      </w:r>
      <w:r w:rsidRPr="00602FEA">
        <w:rPr>
          <w:rFonts w:ascii="Consolas" w:eastAsia="Times New Roman" w:hAnsi="Consolas" w:cs="Times New Roman"/>
          <w:color w:val="CCCCCC"/>
          <w:kern w:val="0"/>
          <w:sz w:val="18"/>
          <w:szCs w:val="18"/>
          <w14:ligatures w14:val="none"/>
        </w:rPr>
        <w:t>&lt;</w:t>
      </w:r>
      <w:r w:rsidRPr="00602FEA">
        <w:rPr>
          <w:rFonts w:ascii="Consolas" w:eastAsia="Times New Roman" w:hAnsi="Consolas" w:cs="Times New Roman"/>
          <w:color w:val="4EC9B0"/>
          <w:kern w:val="0"/>
          <w:sz w:val="18"/>
          <w:szCs w:val="18"/>
          <w14:ligatures w14:val="none"/>
        </w:rPr>
        <w:t>string</w:t>
      </w:r>
      <w:r w:rsidRPr="00602FEA">
        <w:rPr>
          <w:rFonts w:ascii="Consolas" w:eastAsia="Times New Roman" w:hAnsi="Consolas" w:cs="Times New Roman"/>
          <w:color w:val="CCCCCC"/>
          <w:kern w:val="0"/>
          <w:sz w:val="18"/>
          <w:szCs w:val="18"/>
          <w14:ligatures w14:val="none"/>
        </w:rPr>
        <w:t>&gt;(</w:t>
      </w:r>
      <w:r w:rsidRPr="00602FEA">
        <w:rPr>
          <w:rFonts w:ascii="Consolas" w:eastAsia="Times New Roman" w:hAnsi="Consolas" w:cs="Times New Roman"/>
          <w:color w:val="CE9178"/>
          <w:kern w:val="0"/>
          <w:sz w:val="18"/>
          <w:szCs w:val="18"/>
          <w14:ligatures w14:val="none"/>
        </w:rPr>
        <w:t>'Guest'</w:t>
      </w:r>
      <w:r w:rsidRPr="00602FEA">
        <w:rPr>
          <w:rFonts w:ascii="Consolas" w:eastAsia="Times New Roman" w:hAnsi="Consolas" w:cs="Times New Roman"/>
          <w:color w:val="CCCCCC"/>
          <w:kern w:val="0"/>
          <w:sz w:val="18"/>
          <w:szCs w:val="18"/>
          <w14:ligatures w14:val="none"/>
        </w:rPr>
        <w:t>);</w:t>
      </w:r>
    </w:p>
    <w:p w14:paraId="525138F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userClicked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output</w:t>
      </w:r>
      <w:r w:rsidRPr="00602FEA">
        <w:rPr>
          <w:rFonts w:ascii="Consolas" w:eastAsia="Times New Roman" w:hAnsi="Consolas" w:cs="Times New Roman"/>
          <w:color w:val="CCCCCC"/>
          <w:kern w:val="0"/>
          <w:sz w:val="18"/>
          <w:szCs w:val="18"/>
          <w14:ligatures w14:val="none"/>
        </w:rPr>
        <w:t>&lt;</w:t>
      </w:r>
      <w:r w:rsidRPr="00602FEA">
        <w:rPr>
          <w:rFonts w:ascii="Consolas" w:eastAsia="Times New Roman" w:hAnsi="Consolas" w:cs="Times New Roman"/>
          <w:color w:val="4EC9B0"/>
          <w:kern w:val="0"/>
          <w:sz w:val="18"/>
          <w:szCs w:val="18"/>
          <w14:ligatures w14:val="none"/>
        </w:rPr>
        <w:t>string</w:t>
      </w:r>
      <w:r w:rsidRPr="00602FEA">
        <w:rPr>
          <w:rFonts w:ascii="Consolas" w:eastAsia="Times New Roman" w:hAnsi="Consolas" w:cs="Times New Roman"/>
          <w:color w:val="CCCCCC"/>
          <w:kern w:val="0"/>
          <w:sz w:val="18"/>
          <w:szCs w:val="18"/>
          <w14:ligatures w14:val="none"/>
        </w:rPr>
        <w:t>&gt;();</w:t>
      </w:r>
    </w:p>
    <w:p w14:paraId="11032F8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2421E3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notifyClick</w:t>
      </w:r>
      <w:r w:rsidRPr="00602FEA">
        <w:rPr>
          <w:rFonts w:ascii="Consolas" w:eastAsia="Times New Roman" w:hAnsi="Consolas" w:cs="Times New Roman"/>
          <w:color w:val="CCCCCC"/>
          <w:kern w:val="0"/>
          <w:sz w:val="18"/>
          <w:szCs w:val="18"/>
          <w14:ligatures w14:val="none"/>
        </w:rPr>
        <w:t>() {</w:t>
      </w:r>
    </w:p>
    <w:p w14:paraId="7D8CE55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this</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userClicked</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emit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 xml:space="preserve">`Clicked by </w:t>
      </w:r>
      <w:r w:rsidRPr="00602FEA">
        <w:rPr>
          <w:rFonts w:ascii="Consolas" w:eastAsia="Times New Roman" w:hAnsi="Consolas" w:cs="Times New Roman"/>
          <w:color w:val="569CD6"/>
          <w:kern w:val="0"/>
          <w:sz w:val="18"/>
          <w:szCs w:val="18"/>
          <w14:ligatures w14:val="none"/>
        </w:rPr>
        <w:t>${this</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username</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569CD6"/>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CCCCCC"/>
          <w:kern w:val="0"/>
          <w:sz w:val="18"/>
          <w:szCs w:val="18"/>
          <w14:ligatures w14:val="none"/>
        </w:rPr>
        <w:t>);</w:t>
      </w:r>
    </w:p>
    <w:p w14:paraId="2147F70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lastRenderedPageBreak/>
        <w:t>  }</w:t>
      </w:r>
    </w:p>
    <w:p w14:paraId="60DCA414"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1091F23F" w14:textId="00B357E1" w:rsidR="00457B66" w:rsidRPr="00457B66" w:rsidRDefault="00457B66" w:rsidP="004A6166">
      <w:pPr>
        <w:jc w:val="both"/>
      </w:pPr>
    </w:p>
    <w:p w14:paraId="4A071196" w14:textId="77777777" w:rsidR="00457B66" w:rsidRPr="00457B66" w:rsidRDefault="00457B66" w:rsidP="004A6166">
      <w:pPr>
        <w:jc w:val="both"/>
        <w:rPr>
          <w:b/>
          <w:bCs/>
        </w:rPr>
      </w:pPr>
      <w:r w:rsidRPr="00457B66">
        <w:rPr>
          <w:b/>
          <w:bCs/>
        </w:rPr>
        <w:t>Step C: Bootstrap the Component as a Custom Element</w:t>
      </w:r>
    </w:p>
    <w:p w14:paraId="0C3A71E6" w14:textId="77777777" w:rsidR="00457B66" w:rsidRPr="00457B66" w:rsidRDefault="00457B66" w:rsidP="004A6166">
      <w:pPr>
        <w:jc w:val="both"/>
      </w:pPr>
      <w:r w:rsidRPr="00457B66">
        <w:t>In modern standalone applications, register the custom element inside your main.ts using the application bootstrapping lifecycle: [</w:t>
      </w:r>
      <w:hyperlink r:id="rId17" w:history="1">
        <w:r w:rsidRPr="00457B66">
          <w:rPr>
            <w:rStyle w:val="Hyperlink"/>
          </w:rPr>
          <w:t>1</w:t>
        </w:r>
      </w:hyperlink>
      <w:r w:rsidRPr="00457B66">
        <w:t xml:space="preserve">, </w:t>
      </w:r>
      <w:hyperlink r:id="rId18" w:history="1">
        <w:r w:rsidRPr="00457B66">
          <w:rPr>
            <w:rStyle w:val="Hyperlink"/>
          </w:rPr>
          <w:t>2</w:t>
        </w:r>
      </w:hyperlink>
      <w:r w:rsidRPr="00457B66">
        <w:t>]</w:t>
      </w:r>
    </w:p>
    <w:p w14:paraId="39304631" w14:textId="0481A686" w:rsidR="00457B66" w:rsidRPr="00457B66" w:rsidRDefault="00602FEA" w:rsidP="004A6166">
      <w:pPr>
        <w:spacing w:after="0"/>
        <w:jc w:val="both"/>
      </w:pPr>
      <w:r>
        <w:rPr>
          <w:noProof/>
        </w:rPr>
        <w:drawing>
          <wp:inline distT="0" distB="0" distL="0" distR="0" wp14:anchorId="7CDE05D1" wp14:editId="6C922A65">
            <wp:extent cx="457200" cy="457200"/>
            <wp:effectExtent l="0" t="0" r="0" b="0"/>
            <wp:docPr id="15690526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CB31E2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createApplication</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'@angular/platform-browser'</w:t>
      </w:r>
      <w:r w:rsidRPr="00602FEA">
        <w:rPr>
          <w:rFonts w:ascii="Consolas" w:eastAsia="Times New Roman" w:hAnsi="Consolas" w:cs="Times New Roman"/>
          <w:color w:val="CCCCCC"/>
          <w:kern w:val="0"/>
          <w:sz w:val="18"/>
          <w:szCs w:val="18"/>
          <w14:ligatures w14:val="none"/>
        </w:rPr>
        <w:t>;</w:t>
      </w:r>
    </w:p>
    <w:p w14:paraId="0E98084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createCustomElement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'@angular/elements'</w:t>
      </w:r>
      <w:r w:rsidRPr="00602FEA">
        <w:rPr>
          <w:rFonts w:ascii="Consolas" w:eastAsia="Times New Roman" w:hAnsi="Consolas" w:cs="Times New Roman"/>
          <w:color w:val="CCCCCC"/>
          <w:kern w:val="0"/>
          <w:sz w:val="18"/>
          <w:szCs w:val="18"/>
          <w14:ligatures w14:val="none"/>
        </w:rPr>
        <w:t>;</w:t>
      </w:r>
    </w:p>
    <w:p w14:paraId="79830E7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ApplicationRef</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'@angular/core'</w:t>
      </w:r>
      <w:r w:rsidRPr="00602FEA">
        <w:rPr>
          <w:rFonts w:ascii="Consolas" w:eastAsia="Times New Roman" w:hAnsi="Consolas" w:cs="Times New Roman"/>
          <w:color w:val="CCCCCC"/>
          <w:kern w:val="0"/>
          <w:sz w:val="18"/>
          <w:szCs w:val="18"/>
          <w14:ligatures w14:val="none"/>
        </w:rPr>
        <w:t>;</w:t>
      </w:r>
    </w:p>
    <w:p w14:paraId="33CE062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'./app/user-card/user-card.component'</w:t>
      </w:r>
      <w:r w:rsidRPr="00602FEA">
        <w:rPr>
          <w:rFonts w:ascii="Consolas" w:eastAsia="Times New Roman" w:hAnsi="Consolas" w:cs="Times New Roman"/>
          <w:color w:val="CCCCCC"/>
          <w:kern w:val="0"/>
          <w:sz w:val="18"/>
          <w:szCs w:val="18"/>
          <w14:ligatures w14:val="none"/>
        </w:rPr>
        <w:t>;</w:t>
      </w:r>
    </w:p>
    <w:p w14:paraId="01CEDED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846807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CDCAA"/>
          <w:kern w:val="0"/>
          <w:sz w:val="18"/>
          <w:szCs w:val="18"/>
          <w14:ligatures w14:val="none"/>
        </w:rPr>
        <w:t>createApplication</w:t>
      </w:r>
      <w:r w:rsidRPr="00602FEA">
        <w:rPr>
          <w:rFonts w:ascii="Consolas" w:eastAsia="Times New Roman" w:hAnsi="Consolas" w:cs="Times New Roman"/>
          <w:color w:val="CCCCCC"/>
          <w:kern w:val="0"/>
          <w:sz w:val="18"/>
          <w:szCs w:val="18"/>
          <w14:ligatures w14:val="none"/>
        </w:rPr>
        <w:t>({</w:t>
      </w:r>
    </w:p>
    <w:p w14:paraId="43BB4A3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providers:</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6A9955"/>
          <w:kern w:val="0"/>
          <w:sz w:val="18"/>
          <w:szCs w:val="18"/>
          <w14:ligatures w14:val="none"/>
        </w:rPr>
        <w:t>// Add standard providers/interceptors here if needed</w:t>
      </w:r>
    </w:p>
    <w:p w14:paraId="031A3F6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20FF00B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then</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appRef</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ApplicationRef</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 {</w:t>
      </w:r>
    </w:p>
    <w:p w14:paraId="71CB9CC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Convert the Angular component to a Web Component class</w:t>
      </w:r>
    </w:p>
    <w:p w14:paraId="2B4ACB3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const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userCardElement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createCustomElement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w:t>
      </w:r>
    </w:p>
    <w:p w14:paraId="6F631B74"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injector: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appRef</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injector</w:t>
      </w:r>
    </w:p>
    <w:p w14:paraId="4821118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p>
    <w:p w14:paraId="37A925C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F1A372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Register the element with the browser's native registry</w:t>
      </w:r>
    </w:p>
    <w:p w14:paraId="5BC39FE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customElements</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define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'angular-user-card'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userCardElement</w:t>
      </w:r>
      <w:r w:rsidRPr="00602FEA">
        <w:rPr>
          <w:rFonts w:ascii="Consolas" w:eastAsia="Times New Roman" w:hAnsi="Consolas" w:cs="Times New Roman"/>
          <w:color w:val="CCCCCC"/>
          <w:kern w:val="0"/>
          <w:sz w:val="18"/>
          <w:szCs w:val="18"/>
          <w14:ligatures w14:val="none"/>
        </w:rPr>
        <w:t>);</w:t>
      </w:r>
    </w:p>
    <w:p w14:paraId="7ADB143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41A2BED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catch</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err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console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error</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err</w:t>
      </w:r>
      <w:r w:rsidRPr="00602FEA">
        <w:rPr>
          <w:rFonts w:ascii="Consolas" w:eastAsia="Times New Roman" w:hAnsi="Consolas" w:cs="Times New Roman"/>
          <w:color w:val="CCCCCC"/>
          <w:kern w:val="0"/>
          <w:sz w:val="18"/>
          <w:szCs w:val="18"/>
          <w14:ligatures w14:val="none"/>
        </w:rPr>
        <w:t>));</w:t>
      </w:r>
    </w:p>
    <w:p w14:paraId="24222EBE" w14:textId="0C08E7D9" w:rsidR="00457B66" w:rsidRPr="00457B66" w:rsidRDefault="00457B66" w:rsidP="004A6166">
      <w:pPr>
        <w:jc w:val="both"/>
      </w:pPr>
    </w:p>
    <w:p w14:paraId="4E67FD3F" w14:textId="77777777" w:rsidR="00457B66" w:rsidRPr="00457B66" w:rsidRDefault="00457B66" w:rsidP="004A6166">
      <w:pPr>
        <w:jc w:val="both"/>
        <w:rPr>
          <w:b/>
          <w:bCs/>
        </w:rPr>
      </w:pPr>
      <w:r w:rsidRPr="00457B66">
        <w:rPr>
          <w:b/>
          <w:bCs/>
        </w:rPr>
        <w:t>Step D: Usage in Vanilla HTML</w:t>
      </w:r>
    </w:p>
    <w:p w14:paraId="066B4C02" w14:textId="77777777" w:rsidR="00457B66" w:rsidRPr="00457B66" w:rsidRDefault="00457B66" w:rsidP="004A6166">
      <w:pPr>
        <w:jc w:val="both"/>
      </w:pPr>
      <w:r w:rsidRPr="00457B66">
        <w:t>Once built, this file can be imported anywhere and used natively: [</w:t>
      </w:r>
      <w:hyperlink r:id="rId19" w:history="1">
        <w:r w:rsidRPr="00457B66">
          <w:rPr>
            <w:rStyle w:val="Hyperlink"/>
          </w:rPr>
          <w:t>1</w:t>
        </w:r>
      </w:hyperlink>
      <w:r w:rsidRPr="00457B66">
        <w:t xml:space="preserve">, </w:t>
      </w:r>
      <w:hyperlink r:id="rId20" w:history="1">
        <w:r w:rsidRPr="00457B66">
          <w:rPr>
            <w:rStyle w:val="Hyperlink"/>
          </w:rPr>
          <w:t>2</w:t>
        </w:r>
      </w:hyperlink>
      <w:r w:rsidRPr="00457B66">
        <w:t>]</w:t>
      </w:r>
    </w:p>
    <w:p w14:paraId="5D4F8E57" w14:textId="6D7DAD20" w:rsidR="00457B66" w:rsidRPr="00457B66" w:rsidRDefault="00602FEA" w:rsidP="004A6166">
      <w:pPr>
        <w:spacing w:after="0"/>
        <w:jc w:val="both"/>
      </w:pPr>
      <w:r w:rsidRPr="00117DE2">
        <w:rPr>
          <w:b/>
          <w:bCs/>
          <w:noProof/>
        </w:rPr>
        <w:drawing>
          <wp:inline distT="0" distB="0" distL="0" distR="0" wp14:anchorId="0967867C" wp14:editId="639EFF36">
            <wp:extent cx="457200" cy="457200"/>
            <wp:effectExtent l="0" t="0" r="0" b="0"/>
            <wp:docPr id="80552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21"/>
                    <a:stretch>
                      <a:fillRect/>
                    </a:stretch>
                  </pic:blipFill>
                  <pic:spPr>
                    <a:xfrm>
                      <a:off x="0" y="0"/>
                      <a:ext cx="457200" cy="457200"/>
                    </a:xfrm>
                    <a:prstGeom prst="rect">
                      <a:avLst/>
                    </a:prstGeom>
                  </pic:spPr>
                </pic:pic>
              </a:graphicData>
            </a:graphic>
          </wp:inline>
        </w:drawing>
      </w:r>
    </w:p>
    <w:p w14:paraId="5F84C2D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src</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"path-to-angular-bundle.js"</w:t>
      </w:r>
      <w:r w:rsidRPr="00602FEA">
        <w:rPr>
          <w:rFonts w:ascii="Consolas" w:eastAsia="Times New Roman" w:hAnsi="Consolas" w:cs="Times New Roman"/>
          <w:color w:val="808080"/>
          <w:kern w:val="0"/>
          <w:sz w:val="18"/>
          <w:szCs w:val="18"/>
          <w14:ligatures w14:val="none"/>
        </w:rPr>
        <w:t>&gt;&lt;/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808080"/>
          <w:kern w:val="0"/>
          <w:sz w:val="18"/>
          <w:szCs w:val="18"/>
          <w14:ligatures w14:val="none"/>
        </w:rPr>
        <w:t>&gt;</w:t>
      </w:r>
    </w:p>
    <w:p w14:paraId="0332CE2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F1B7C2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6A9955"/>
          <w:kern w:val="0"/>
          <w:sz w:val="18"/>
          <w:szCs w:val="18"/>
          <w14:ligatures w14:val="none"/>
        </w:rPr>
        <w:t>&lt;!-- The attribute mapped directly to the signal input --&gt;</w:t>
      </w:r>
    </w:p>
    <w:p w14:paraId="6C775AD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angular-user-card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username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"John Doe"</w:t>
      </w:r>
      <w:r w:rsidRPr="00602FEA">
        <w:rPr>
          <w:rFonts w:ascii="Consolas" w:eastAsia="Times New Roman" w:hAnsi="Consolas" w:cs="Times New Roman"/>
          <w:color w:val="808080"/>
          <w:kern w:val="0"/>
          <w:sz w:val="18"/>
          <w:szCs w:val="18"/>
          <w14:ligatures w14:val="none"/>
        </w:rPr>
        <w:t>&gt;&lt;/</w:t>
      </w:r>
      <w:r w:rsidRPr="00602FEA">
        <w:rPr>
          <w:rFonts w:ascii="Consolas" w:eastAsia="Times New Roman" w:hAnsi="Consolas" w:cs="Times New Roman"/>
          <w:color w:val="569CD6"/>
          <w:kern w:val="0"/>
          <w:sz w:val="18"/>
          <w:szCs w:val="18"/>
          <w14:ligatures w14:val="none"/>
        </w:rPr>
        <w:t>angular-user-card</w:t>
      </w:r>
      <w:r w:rsidRPr="00602FEA">
        <w:rPr>
          <w:rFonts w:ascii="Consolas" w:eastAsia="Times New Roman" w:hAnsi="Consolas" w:cs="Times New Roman"/>
          <w:color w:val="808080"/>
          <w:kern w:val="0"/>
          <w:sz w:val="18"/>
          <w:szCs w:val="18"/>
          <w14:ligatures w14:val="none"/>
        </w:rPr>
        <w:t>&gt;</w:t>
      </w:r>
    </w:p>
    <w:p w14:paraId="39E48CB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FF76C0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808080"/>
          <w:kern w:val="0"/>
          <w:sz w:val="18"/>
          <w:szCs w:val="18"/>
          <w14:ligatures w14:val="none"/>
        </w:rPr>
        <w:t>&gt;</w:t>
      </w:r>
    </w:p>
    <w:p w14:paraId="21F8F63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const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el</w:t>
      </w:r>
      <w:r w:rsidRPr="00602FEA">
        <w:rPr>
          <w:rFonts w:ascii="Consolas" w:eastAsia="Times New Roman" w:hAnsi="Consolas" w:cs="Times New Roman"/>
          <w:color w:val="D4D4D4"/>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document</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querySelector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'angular-user-card'</w:t>
      </w:r>
      <w:r w:rsidRPr="00602FEA">
        <w:rPr>
          <w:rFonts w:ascii="Consolas" w:eastAsia="Times New Roman" w:hAnsi="Consolas" w:cs="Times New Roman"/>
          <w:color w:val="D4D4D4"/>
          <w:kern w:val="0"/>
          <w:sz w:val="18"/>
          <w:szCs w:val="18"/>
          <w14:ligatures w14:val="none"/>
        </w:rPr>
        <w:t>);</w:t>
      </w:r>
    </w:p>
    <w:p w14:paraId="670A0DA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Listen to the mapped @Output custom event</w:t>
      </w:r>
    </w:p>
    <w:p w14:paraId="07BB3EB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el</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addEventListener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'userClicked'</w:t>
      </w:r>
      <w:r w:rsidRPr="00602FEA">
        <w:rPr>
          <w:rFonts w:ascii="Consolas" w:eastAsia="Times New Roman" w:hAnsi="Consolas" w:cs="Times New Roman"/>
          <w:color w:val="D4D4D4"/>
          <w:kern w:val="0"/>
          <w:sz w:val="18"/>
          <w:szCs w:val="18"/>
          <w14:ligatures w14:val="none"/>
        </w:rPr>
        <w:t>, (</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D4D4D4"/>
          <w:kern w:val="0"/>
          <w:sz w:val="18"/>
          <w:szCs w:val="18"/>
          <w14:ligatures w14:val="none"/>
        </w:rPr>
        <w:t xml:space="preserve"> {</w:t>
      </w:r>
    </w:p>
    <w:p w14:paraId="356224B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console</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log</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9CDCFE"/>
          <w:kern w:val="0"/>
          <w:sz w:val="18"/>
          <w:szCs w:val="18"/>
          <w14:ligatures w14:val="none"/>
        </w:rPr>
        <w:t>detail</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Output: "Clicked by John Doe"</w:t>
      </w:r>
    </w:p>
    <w:p w14:paraId="11281ED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w:t>
      </w:r>
    </w:p>
    <w:p w14:paraId="4B349A3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808080"/>
          <w:kern w:val="0"/>
          <w:sz w:val="18"/>
          <w:szCs w:val="18"/>
          <w14:ligatures w14:val="none"/>
        </w:rPr>
        <w:t>&gt;</w:t>
      </w:r>
    </w:p>
    <w:p w14:paraId="20E45814" w14:textId="5EC5A62C" w:rsidR="00457B66" w:rsidRPr="00457B66" w:rsidRDefault="00457B66" w:rsidP="004A6166">
      <w:pPr>
        <w:jc w:val="both"/>
      </w:pPr>
    </w:p>
    <w:p w14:paraId="7313AEB6" w14:textId="77777777" w:rsidR="00457B66" w:rsidRPr="00457B66" w:rsidRDefault="00000000" w:rsidP="004A6166">
      <w:pPr>
        <w:jc w:val="both"/>
      </w:pPr>
      <w:r>
        <w:pict w14:anchorId="488203C5">
          <v:rect id="_x0000_i1027" style="width:0;height:1.5pt" o:hralign="center" o:hrstd="t" o:hr="t" fillcolor="#a0a0a0" stroked="f"/>
        </w:pict>
      </w:r>
    </w:p>
    <w:p w14:paraId="552265D7" w14:textId="77777777" w:rsidR="00457B66" w:rsidRPr="00457B66" w:rsidRDefault="00457B66" w:rsidP="004A6166">
      <w:pPr>
        <w:jc w:val="both"/>
        <w:rPr>
          <w:b/>
          <w:bCs/>
        </w:rPr>
      </w:pPr>
      <w:r w:rsidRPr="00457B66">
        <w:rPr>
          <w:b/>
          <w:bCs/>
        </w:rPr>
        <w:t>Quick Comparison Matrix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7"/>
        <w:gridCol w:w="3847"/>
        <w:gridCol w:w="3356"/>
      </w:tblGrid>
      <w:tr w:rsidR="00457B66" w:rsidRPr="00457B66" w14:paraId="2390B926" w14:textId="77777777">
        <w:trPr>
          <w:tblCellSpacing w:w="15" w:type="dxa"/>
        </w:trPr>
        <w:tc>
          <w:tcPr>
            <w:tcW w:w="0" w:type="auto"/>
            <w:tcBorders>
              <w:bottom w:val="single" w:sz="4" w:space="0" w:color="D2D2D2"/>
            </w:tcBorders>
            <w:vAlign w:val="center"/>
            <w:hideMark/>
          </w:tcPr>
          <w:p w14:paraId="23A9CE56" w14:textId="77777777" w:rsidR="00457B66" w:rsidRPr="00457B66" w:rsidRDefault="00457B66" w:rsidP="004A6166">
            <w:pPr>
              <w:jc w:val="both"/>
              <w:rPr>
                <w:b/>
                <w:bCs/>
              </w:rPr>
            </w:pPr>
            <w:r w:rsidRPr="00457B66">
              <w:rPr>
                <w:b/>
                <w:bCs/>
              </w:rPr>
              <w:lastRenderedPageBreak/>
              <w:t>Integration Scenario</w:t>
            </w:r>
          </w:p>
        </w:tc>
        <w:tc>
          <w:tcPr>
            <w:tcW w:w="0" w:type="auto"/>
            <w:tcBorders>
              <w:bottom w:val="single" w:sz="4" w:space="0" w:color="D2D2D2"/>
            </w:tcBorders>
            <w:vAlign w:val="center"/>
            <w:hideMark/>
          </w:tcPr>
          <w:p w14:paraId="445D7BEE" w14:textId="77777777" w:rsidR="00457B66" w:rsidRPr="00457B66" w:rsidRDefault="00457B66" w:rsidP="004A6166">
            <w:pPr>
              <w:jc w:val="both"/>
              <w:rPr>
                <w:b/>
                <w:bCs/>
              </w:rPr>
            </w:pPr>
            <w:r w:rsidRPr="00457B66">
              <w:rPr>
                <w:b/>
                <w:bCs/>
              </w:rPr>
              <w:t>Configuration Needed</w:t>
            </w:r>
          </w:p>
        </w:tc>
        <w:tc>
          <w:tcPr>
            <w:tcW w:w="0" w:type="auto"/>
            <w:tcBorders>
              <w:bottom w:val="single" w:sz="4" w:space="0" w:color="D2D2D2"/>
            </w:tcBorders>
            <w:vAlign w:val="center"/>
            <w:hideMark/>
          </w:tcPr>
          <w:p w14:paraId="51682643" w14:textId="77777777" w:rsidR="00457B66" w:rsidRPr="00457B66" w:rsidRDefault="00457B66" w:rsidP="004A6166">
            <w:pPr>
              <w:jc w:val="both"/>
              <w:rPr>
                <w:b/>
                <w:bCs/>
              </w:rPr>
            </w:pPr>
            <w:r w:rsidRPr="00457B66">
              <w:rPr>
                <w:b/>
                <w:bCs/>
              </w:rPr>
              <w:t>Performance / Architecture</w:t>
            </w:r>
          </w:p>
        </w:tc>
      </w:tr>
      <w:tr w:rsidR="00457B66" w:rsidRPr="00457B66" w14:paraId="76549C92" w14:textId="77777777">
        <w:trPr>
          <w:tblCellSpacing w:w="15" w:type="dxa"/>
        </w:trPr>
        <w:tc>
          <w:tcPr>
            <w:tcW w:w="0" w:type="auto"/>
            <w:tcBorders>
              <w:bottom w:val="single" w:sz="4" w:space="0" w:color="D2D2D2"/>
            </w:tcBorders>
            <w:vAlign w:val="center"/>
            <w:hideMark/>
          </w:tcPr>
          <w:p w14:paraId="021BB45C" w14:textId="77777777" w:rsidR="00457B66" w:rsidRPr="00457B66" w:rsidRDefault="00457B66" w:rsidP="004A6166">
            <w:pPr>
              <w:jc w:val="both"/>
            </w:pPr>
            <w:r w:rsidRPr="00457B66">
              <w:rPr>
                <w:b/>
                <w:bCs/>
              </w:rPr>
              <w:t>Using External Web Components</w:t>
            </w:r>
          </w:p>
        </w:tc>
        <w:tc>
          <w:tcPr>
            <w:tcW w:w="0" w:type="auto"/>
            <w:tcBorders>
              <w:bottom w:val="single" w:sz="4" w:space="0" w:color="D2D2D2"/>
            </w:tcBorders>
            <w:vAlign w:val="center"/>
            <w:hideMark/>
          </w:tcPr>
          <w:p w14:paraId="7BE2E0D2" w14:textId="77777777" w:rsidR="00457B66" w:rsidRPr="00457B66" w:rsidRDefault="00457B66" w:rsidP="004A6166">
            <w:pPr>
              <w:jc w:val="both"/>
            </w:pPr>
            <w:r w:rsidRPr="00457B66">
              <w:t>CUSTOM_ELEMENTS_SCHEMA in imports</w:t>
            </w:r>
          </w:p>
        </w:tc>
        <w:tc>
          <w:tcPr>
            <w:tcW w:w="0" w:type="auto"/>
            <w:tcBorders>
              <w:bottom w:val="single" w:sz="4" w:space="0" w:color="D2D2D2"/>
            </w:tcBorders>
            <w:vAlign w:val="center"/>
            <w:hideMark/>
          </w:tcPr>
          <w:p w14:paraId="49D7C95C" w14:textId="77777777" w:rsidR="00457B66" w:rsidRPr="00457B66" w:rsidRDefault="00457B66" w:rsidP="004A6166">
            <w:pPr>
              <w:jc w:val="both"/>
            </w:pPr>
            <w:r w:rsidRPr="00457B66">
              <w:t>Lightweight; Angular handles properties &amp; events natively.</w:t>
            </w:r>
          </w:p>
        </w:tc>
      </w:tr>
      <w:tr w:rsidR="00457B66" w:rsidRPr="00457B66" w14:paraId="0F8E389E" w14:textId="77777777">
        <w:trPr>
          <w:tblCellSpacing w:w="15" w:type="dxa"/>
        </w:trPr>
        <w:tc>
          <w:tcPr>
            <w:tcW w:w="0" w:type="auto"/>
            <w:tcBorders>
              <w:bottom w:val="nil"/>
            </w:tcBorders>
            <w:vAlign w:val="center"/>
            <w:hideMark/>
          </w:tcPr>
          <w:p w14:paraId="27077830" w14:textId="77777777" w:rsidR="00457B66" w:rsidRPr="00457B66" w:rsidRDefault="00457B66" w:rsidP="004A6166">
            <w:pPr>
              <w:jc w:val="both"/>
            </w:pPr>
            <w:r w:rsidRPr="00457B66">
              <w:rPr>
                <w:b/>
                <w:bCs/>
              </w:rPr>
              <w:t>Exporting via Angular Elements</w:t>
            </w:r>
          </w:p>
        </w:tc>
        <w:tc>
          <w:tcPr>
            <w:tcW w:w="0" w:type="auto"/>
            <w:tcBorders>
              <w:bottom w:val="nil"/>
            </w:tcBorders>
            <w:vAlign w:val="center"/>
            <w:hideMark/>
          </w:tcPr>
          <w:p w14:paraId="649A99AF" w14:textId="77777777" w:rsidR="00457B66" w:rsidRPr="00457B66" w:rsidRDefault="00457B66" w:rsidP="004A6166">
            <w:pPr>
              <w:jc w:val="both"/>
            </w:pPr>
            <w:r w:rsidRPr="00457B66">
              <w:t>createCustomElement &amp; customElements.define</w:t>
            </w:r>
          </w:p>
        </w:tc>
        <w:tc>
          <w:tcPr>
            <w:tcW w:w="0" w:type="auto"/>
            <w:tcBorders>
              <w:bottom w:val="nil"/>
            </w:tcBorders>
            <w:vAlign w:val="center"/>
            <w:hideMark/>
          </w:tcPr>
          <w:p w14:paraId="1A06BD05" w14:textId="77777777" w:rsidR="00457B66" w:rsidRPr="00457B66" w:rsidRDefault="00457B66" w:rsidP="004A6166">
            <w:pPr>
              <w:jc w:val="both"/>
            </w:pPr>
            <w:r w:rsidRPr="00457B66">
              <w:t>Includes a minimal Angular runtime bundle to manage change detection.</w:t>
            </w:r>
          </w:p>
        </w:tc>
      </w:tr>
    </w:tbl>
    <w:p w14:paraId="2AFF68A5" w14:textId="77777777" w:rsidR="00C361BA" w:rsidRDefault="00C361BA" w:rsidP="004A6166">
      <w:pPr>
        <w:pStyle w:val="ListParagraph"/>
        <w:ind w:left="360"/>
        <w:jc w:val="both"/>
      </w:pPr>
    </w:p>
    <w:p w14:paraId="235E3B6A" w14:textId="4E19FB7B" w:rsidR="00C361BA" w:rsidRDefault="00C361BA" w:rsidP="004A6166">
      <w:pPr>
        <w:pStyle w:val="ListParagraph"/>
        <w:numPr>
          <w:ilvl w:val="0"/>
          <w:numId w:val="10"/>
        </w:numPr>
        <w:jc w:val="both"/>
      </w:pPr>
      <w:hyperlink r:id="rId22" w:history="1">
        <w:r w:rsidRPr="00C361BA">
          <w:rPr>
            <w:rStyle w:val="Hyperlink"/>
          </w:rPr>
          <w:t>Blending Worlds: Hybrid Angular + Web Components Design Patterns</w:t>
        </w:r>
      </w:hyperlink>
    </w:p>
    <w:p w14:paraId="631EFC1B" w14:textId="1C49B386" w:rsidR="00C361BA" w:rsidRDefault="00771959" w:rsidP="004A6166">
      <w:pPr>
        <w:pStyle w:val="ListParagraph"/>
        <w:numPr>
          <w:ilvl w:val="0"/>
          <w:numId w:val="10"/>
        </w:numPr>
        <w:jc w:val="both"/>
      </w:pPr>
      <w:hyperlink r:id="rId23" w:history="1">
        <w:r w:rsidRPr="00771959">
          <w:rPr>
            <w:rStyle w:val="Hyperlink"/>
          </w:rPr>
          <w:t>Angular Web Components by Ivan Mitrić</w:t>
        </w:r>
      </w:hyperlink>
    </w:p>
    <w:p w14:paraId="01597011" w14:textId="75D838AB" w:rsidR="00771959" w:rsidRDefault="00771959" w:rsidP="004A6166">
      <w:pPr>
        <w:pStyle w:val="ListParagraph"/>
        <w:numPr>
          <w:ilvl w:val="0"/>
          <w:numId w:val="10"/>
        </w:numPr>
        <w:jc w:val="both"/>
      </w:pPr>
      <w:hyperlink r:id="rId24" w:history="1">
        <w:r w:rsidRPr="00771959">
          <w:rPr>
            <w:rStyle w:val="Hyperlink"/>
          </w:rPr>
          <w:t>Angular + Web Components: a complete guide</w:t>
        </w:r>
      </w:hyperlink>
    </w:p>
    <w:p w14:paraId="2242ADD1" w14:textId="488CDA94" w:rsidR="00771959" w:rsidRDefault="00771959" w:rsidP="004A6166">
      <w:pPr>
        <w:pStyle w:val="ListParagraph"/>
        <w:numPr>
          <w:ilvl w:val="0"/>
          <w:numId w:val="10"/>
        </w:numPr>
        <w:jc w:val="both"/>
      </w:pPr>
      <w:hyperlink r:id="rId25" w:history="1">
        <w:r w:rsidRPr="00771959">
          <w:rPr>
            <w:rStyle w:val="Hyperlink"/>
          </w:rPr>
          <w:t>Seamless Integration: Best Practices for Using Web Components in Angular</w:t>
        </w:r>
      </w:hyperlink>
    </w:p>
    <w:p w14:paraId="4605E33C" w14:textId="7318CD27" w:rsidR="00771959" w:rsidRDefault="00771959" w:rsidP="004A6166">
      <w:pPr>
        <w:pStyle w:val="ListParagraph"/>
        <w:numPr>
          <w:ilvl w:val="0"/>
          <w:numId w:val="10"/>
        </w:numPr>
        <w:jc w:val="both"/>
      </w:pPr>
      <w:hyperlink r:id="rId26" w:history="1">
        <w:r w:rsidRPr="00771959">
          <w:rPr>
            <w:rStyle w:val="Hyperlink"/>
          </w:rPr>
          <w:t>Web components with Angular Elements</w:t>
        </w:r>
      </w:hyperlink>
    </w:p>
    <w:p w14:paraId="41436A5A" w14:textId="77777777" w:rsidR="00457B66" w:rsidRDefault="00457B66" w:rsidP="004A6166">
      <w:pPr>
        <w:jc w:val="both"/>
      </w:pPr>
    </w:p>
    <w:p w14:paraId="6B26A7DB" w14:textId="7A608AA1" w:rsidR="008D5C08" w:rsidRPr="00771959" w:rsidRDefault="001E48B6" w:rsidP="004A6166">
      <w:pPr>
        <w:shd w:val="clear" w:color="auto" w:fill="7F7F7F" w:themeFill="text1" w:themeFillTint="80"/>
        <w:jc w:val="both"/>
        <w:rPr>
          <w:b/>
          <w:bCs/>
          <w:sz w:val="28"/>
          <w:szCs w:val="28"/>
        </w:rPr>
      </w:pPr>
      <w:r w:rsidRPr="00771959">
        <w:rPr>
          <w:b/>
          <w:bCs/>
          <w:sz w:val="28"/>
          <w:szCs w:val="28"/>
        </w:rPr>
        <w:t>Angular Elements with standalone components</w:t>
      </w:r>
    </w:p>
    <w:p w14:paraId="2117B388" w14:textId="77777777" w:rsidR="00295FEB" w:rsidRPr="00295FEB" w:rsidRDefault="00295FEB" w:rsidP="004A6166">
      <w:pPr>
        <w:jc w:val="both"/>
      </w:pPr>
      <w:r w:rsidRPr="00295FEB">
        <w:t xml:space="preserve">In </w:t>
      </w:r>
      <w:r w:rsidRPr="00295FEB">
        <w:rPr>
          <w:b/>
          <w:bCs/>
        </w:rPr>
        <w:t>Angular 21</w:t>
      </w:r>
      <w:r w:rsidRPr="00295FEB">
        <w:t>, where components are standalone by default, you no longer need NgModule boilerplate to export components as Web Components via Angular Elements. You can expose your standalone component directly using Angular's application bootstrapping APIs. [</w:t>
      </w:r>
      <w:hyperlink r:id="rId27" w:history="1">
        <w:r w:rsidRPr="00295FEB">
          <w:rPr>
            <w:rStyle w:val="Hyperlink"/>
          </w:rPr>
          <w:t>1</w:t>
        </w:r>
      </w:hyperlink>
      <w:r w:rsidRPr="00295FEB">
        <w:t xml:space="preserve">, </w:t>
      </w:r>
      <w:hyperlink r:id="rId28" w:history="1">
        <w:r w:rsidRPr="00295FEB">
          <w:rPr>
            <w:rStyle w:val="Hyperlink"/>
          </w:rPr>
          <w:t>2</w:t>
        </w:r>
      </w:hyperlink>
      <w:r w:rsidRPr="00295FEB">
        <w:t xml:space="preserve">, </w:t>
      </w:r>
      <w:hyperlink r:id="rId29" w:history="1">
        <w:r w:rsidRPr="00295FEB">
          <w:rPr>
            <w:rStyle w:val="Hyperlink"/>
          </w:rPr>
          <w:t>3</w:t>
        </w:r>
      </w:hyperlink>
      <w:r w:rsidRPr="00295FEB">
        <w:t xml:space="preserve">, </w:t>
      </w:r>
      <w:hyperlink r:id="rId30" w:history="1">
        <w:r w:rsidRPr="00295FEB">
          <w:rPr>
            <w:rStyle w:val="Hyperlink"/>
          </w:rPr>
          <w:t>4</w:t>
        </w:r>
      </w:hyperlink>
      <w:r w:rsidRPr="00295FEB">
        <w:t>]</w:t>
      </w:r>
    </w:p>
    <w:p w14:paraId="254F276C" w14:textId="77777777" w:rsidR="00295FEB" w:rsidRPr="00295FEB" w:rsidRDefault="00295FEB" w:rsidP="004A6166">
      <w:pPr>
        <w:jc w:val="both"/>
        <w:rPr>
          <w:b/>
          <w:bCs/>
        </w:rPr>
      </w:pPr>
      <w:r w:rsidRPr="00295FEB">
        <w:rPr>
          <w:b/>
          <w:bCs/>
        </w:rPr>
        <w:t>Step-by-Step Implementation</w:t>
      </w:r>
    </w:p>
    <w:p w14:paraId="68A82ADB" w14:textId="77777777" w:rsidR="00295FEB" w:rsidRPr="00295FEB" w:rsidRDefault="00295FEB" w:rsidP="004A6166">
      <w:pPr>
        <w:jc w:val="both"/>
        <w:rPr>
          <w:b/>
          <w:bCs/>
        </w:rPr>
      </w:pPr>
      <w:r w:rsidRPr="00295FEB">
        <w:rPr>
          <w:b/>
          <w:bCs/>
        </w:rPr>
        <w:t>1. Install Angular Elements</w:t>
      </w:r>
    </w:p>
    <w:p w14:paraId="1680FE7C" w14:textId="77777777" w:rsidR="00295FEB" w:rsidRPr="00295FEB" w:rsidRDefault="00295FEB" w:rsidP="004A6166">
      <w:pPr>
        <w:jc w:val="both"/>
      </w:pPr>
      <w:r w:rsidRPr="00295FEB">
        <w:t xml:space="preserve">First, ensure you have the </w:t>
      </w:r>
      <w:hyperlink r:id="rId31" w:tgtFrame="_blank" w:history="1">
        <w:r w:rsidRPr="00295FEB">
          <w:rPr>
            <w:rStyle w:val="Hyperlink"/>
          </w:rPr>
          <w:t>@angular/elements package</w:t>
        </w:r>
      </w:hyperlink>
      <w:r w:rsidRPr="00295FEB">
        <w:t xml:space="preserve"> installed in your project: [</w:t>
      </w:r>
      <w:hyperlink r:id="rId32" w:history="1">
        <w:r w:rsidRPr="00295FEB">
          <w:rPr>
            <w:rStyle w:val="Hyperlink"/>
          </w:rPr>
          <w:t>1</w:t>
        </w:r>
      </w:hyperlink>
      <w:r w:rsidRPr="00295FEB">
        <w:t xml:space="preserve">, </w:t>
      </w:r>
      <w:hyperlink r:id="rId33" w:history="1">
        <w:r w:rsidRPr="00295FEB">
          <w:rPr>
            <w:rStyle w:val="Hyperlink"/>
          </w:rPr>
          <w:t>2</w:t>
        </w:r>
      </w:hyperlink>
      <w:r w:rsidRPr="00295FEB">
        <w:t>]</w:t>
      </w:r>
    </w:p>
    <w:p w14:paraId="6DAF963D" w14:textId="09C9C423" w:rsidR="00295FEB" w:rsidRPr="00295FEB" w:rsidRDefault="00602FEA" w:rsidP="004A6166">
      <w:pPr>
        <w:spacing w:after="0"/>
        <w:jc w:val="both"/>
      </w:pPr>
      <w:r>
        <w:rPr>
          <w:b/>
          <w:bCs/>
          <w:noProof/>
        </w:rPr>
        <w:drawing>
          <wp:inline distT="0" distB="0" distL="0" distR="0" wp14:anchorId="1C76231F" wp14:editId="7B2E1CC6">
            <wp:extent cx="457200" cy="228119"/>
            <wp:effectExtent l="0" t="0" r="0" b="635"/>
            <wp:docPr id="1319124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6F921B7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9CDCFE"/>
          <w:kern w:val="0"/>
          <w:sz w:val="18"/>
          <w:szCs w:val="18"/>
          <w14:ligatures w14:val="none"/>
        </w:rPr>
        <w:t>npm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install</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angular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9CDCFE"/>
          <w:kern w:val="0"/>
          <w:sz w:val="18"/>
          <w:szCs w:val="18"/>
          <w14:ligatures w14:val="none"/>
        </w:rPr>
        <w:t>elements</w:t>
      </w:r>
    </w:p>
    <w:p w14:paraId="6332FCE5" w14:textId="37E88DBB" w:rsidR="00295FEB" w:rsidRPr="00295FEB" w:rsidRDefault="00295FEB" w:rsidP="004A6166">
      <w:pPr>
        <w:jc w:val="both"/>
      </w:pPr>
    </w:p>
    <w:p w14:paraId="361CD8F9" w14:textId="77777777" w:rsidR="00295FEB" w:rsidRPr="00295FEB" w:rsidRDefault="00295FEB" w:rsidP="004A6166">
      <w:pPr>
        <w:jc w:val="both"/>
        <w:rPr>
          <w:b/>
          <w:bCs/>
        </w:rPr>
      </w:pPr>
      <w:r w:rsidRPr="00295FEB">
        <w:rPr>
          <w:b/>
          <w:bCs/>
        </w:rPr>
        <w:t>2. Create Your Standalone Component</w:t>
      </w:r>
    </w:p>
    <w:p w14:paraId="0BBCA4FF" w14:textId="77777777" w:rsidR="00295FEB" w:rsidRPr="00295FEB" w:rsidRDefault="00295FEB" w:rsidP="004A6166">
      <w:pPr>
        <w:jc w:val="both"/>
      </w:pPr>
      <w:r w:rsidRPr="00295FEB">
        <w:t>Create a standard standalone component. In Angular 21, the standalone: true flag is active by default. [</w:t>
      </w:r>
      <w:hyperlink r:id="rId34" w:history="1">
        <w:r w:rsidRPr="00295FEB">
          <w:rPr>
            <w:rStyle w:val="Hyperlink"/>
          </w:rPr>
          <w:t>1</w:t>
        </w:r>
      </w:hyperlink>
      <w:r w:rsidRPr="00295FEB">
        <w:t xml:space="preserve">, </w:t>
      </w:r>
      <w:hyperlink r:id="rId35" w:history="1">
        <w:r w:rsidRPr="00295FEB">
          <w:rPr>
            <w:rStyle w:val="Hyperlink"/>
          </w:rPr>
          <w:t>2</w:t>
        </w:r>
      </w:hyperlink>
      <w:r w:rsidRPr="00295FEB">
        <w:t>]</w:t>
      </w:r>
    </w:p>
    <w:p w14:paraId="5F128AA0" w14:textId="7484EB3B" w:rsidR="00295FEB" w:rsidRPr="00295FEB" w:rsidRDefault="00602FEA" w:rsidP="004A6166">
      <w:pPr>
        <w:spacing w:after="0"/>
        <w:jc w:val="both"/>
      </w:pPr>
      <w:r>
        <w:rPr>
          <w:noProof/>
        </w:rPr>
        <w:drawing>
          <wp:inline distT="0" distB="0" distL="0" distR="0" wp14:anchorId="2A413537" wp14:editId="22A33F59">
            <wp:extent cx="457200" cy="457200"/>
            <wp:effectExtent l="0" t="0" r="0" b="0"/>
            <wp:docPr id="195264105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54AFC7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Component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Input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Output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EventEmitter</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'@angular/core'</w:t>
      </w:r>
      <w:r w:rsidRPr="00602FEA">
        <w:rPr>
          <w:rFonts w:ascii="Consolas" w:eastAsia="Times New Roman" w:hAnsi="Consolas" w:cs="Times New Roman"/>
          <w:color w:val="CCCCCC"/>
          <w:kern w:val="0"/>
          <w:sz w:val="18"/>
          <w:szCs w:val="18"/>
          <w14:ligatures w14:val="none"/>
        </w:rPr>
        <w:t>;</w:t>
      </w:r>
    </w:p>
    <w:p w14:paraId="68C45EA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507055C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4EC9B0"/>
          <w:kern w:val="0"/>
          <w:sz w:val="18"/>
          <w:szCs w:val="18"/>
          <w14:ligatures w14:val="none"/>
        </w:rPr>
        <w:t>Component</w:t>
      </w:r>
      <w:r w:rsidRPr="00602FEA">
        <w:rPr>
          <w:rFonts w:ascii="Consolas" w:eastAsia="Times New Roman" w:hAnsi="Consolas" w:cs="Times New Roman"/>
          <w:color w:val="CCCCCC"/>
          <w:kern w:val="0"/>
          <w:sz w:val="18"/>
          <w:szCs w:val="18"/>
          <w14:ligatures w14:val="none"/>
        </w:rPr>
        <w:t>({</w:t>
      </w:r>
    </w:p>
    <w:p w14:paraId="0097B21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selector: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'custom-user-card'</w:t>
      </w:r>
      <w:r w:rsidRPr="00602FEA">
        <w:rPr>
          <w:rFonts w:ascii="Consolas" w:eastAsia="Times New Roman" w:hAnsi="Consolas" w:cs="Times New Roman"/>
          <w:color w:val="CCCCCC"/>
          <w:kern w:val="0"/>
          <w:sz w:val="18"/>
          <w:szCs w:val="18"/>
          <w14:ligatures w14:val="none"/>
        </w:rPr>
        <w:t>,</w:t>
      </w:r>
    </w:p>
    <w:p w14:paraId="56974344"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imports:</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6A9955"/>
          <w:kern w:val="0"/>
          <w:sz w:val="18"/>
          <w:szCs w:val="18"/>
          <w14:ligatures w14:val="none"/>
        </w:rPr>
        <w:t>// Add standard dependencies like CommonModule here if needed</w:t>
      </w:r>
    </w:p>
    <w:p w14:paraId="03FC62AC"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template: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p>
    <w:p w14:paraId="04620CB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class</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"card"</w:t>
      </w:r>
      <w:r w:rsidRPr="00602FEA">
        <w:rPr>
          <w:rFonts w:ascii="Consolas" w:eastAsia="Times New Roman" w:hAnsi="Consolas" w:cs="Times New Roman"/>
          <w:color w:val="808080"/>
          <w:kern w:val="0"/>
          <w:sz w:val="18"/>
          <w:szCs w:val="18"/>
          <w14:ligatures w14:val="none"/>
        </w:rPr>
        <w:t>&gt;</w:t>
      </w:r>
    </w:p>
    <w:p w14:paraId="408DC295"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h3</w:t>
      </w:r>
      <w:r w:rsidRPr="00602FEA">
        <w:rPr>
          <w:rFonts w:ascii="Consolas" w:eastAsia="Times New Roman" w:hAnsi="Consolas" w:cs="Times New Roman"/>
          <w:color w:val="808080"/>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Hello, {{ </w:t>
      </w:r>
      <w:r w:rsidRPr="00602FEA">
        <w:rPr>
          <w:rFonts w:ascii="Consolas" w:eastAsia="Times New Roman" w:hAnsi="Consolas" w:cs="Times New Roman"/>
          <w:color w:val="9CDCFE"/>
          <w:kern w:val="0"/>
          <w:sz w:val="18"/>
          <w:szCs w:val="18"/>
          <w14:ligatures w14:val="none"/>
        </w:rPr>
        <w:t>name</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h3</w:t>
      </w:r>
      <w:r w:rsidRPr="00602FEA">
        <w:rPr>
          <w:rFonts w:ascii="Consolas" w:eastAsia="Times New Roman" w:hAnsi="Consolas" w:cs="Times New Roman"/>
          <w:color w:val="808080"/>
          <w:kern w:val="0"/>
          <w:sz w:val="18"/>
          <w:szCs w:val="18"/>
          <w14:ligatures w14:val="none"/>
        </w:rPr>
        <w:t>&gt;</w:t>
      </w:r>
    </w:p>
    <w:p w14:paraId="196EB7A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button</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(click)</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9CDCFE"/>
          <w:kern w:val="0"/>
          <w:sz w:val="18"/>
          <w:szCs w:val="18"/>
          <w14:ligatures w14:val="none"/>
        </w:rPr>
        <w:t>notify</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emit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'Clicked!'</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808080"/>
          <w:kern w:val="0"/>
          <w:sz w:val="18"/>
          <w:szCs w:val="18"/>
          <w14:ligatures w14:val="none"/>
        </w:rPr>
        <w:t>&gt;</w:t>
      </w:r>
      <w:r w:rsidRPr="00602FEA">
        <w:rPr>
          <w:rFonts w:ascii="Consolas" w:eastAsia="Times New Roman" w:hAnsi="Consolas" w:cs="Times New Roman"/>
          <w:color w:val="CCCCCC"/>
          <w:kern w:val="0"/>
          <w:sz w:val="18"/>
          <w:szCs w:val="18"/>
          <w14:ligatures w14:val="none"/>
        </w:rPr>
        <w:t>Click Me</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button</w:t>
      </w:r>
      <w:r w:rsidRPr="00602FEA">
        <w:rPr>
          <w:rFonts w:ascii="Consolas" w:eastAsia="Times New Roman" w:hAnsi="Consolas" w:cs="Times New Roman"/>
          <w:color w:val="808080"/>
          <w:kern w:val="0"/>
          <w:sz w:val="18"/>
          <w:szCs w:val="18"/>
          <w14:ligatures w14:val="none"/>
        </w:rPr>
        <w:t>&gt;</w:t>
      </w:r>
    </w:p>
    <w:p w14:paraId="47876BB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div</w:t>
      </w:r>
      <w:r w:rsidRPr="00602FEA">
        <w:rPr>
          <w:rFonts w:ascii="Consolas" w:eastAsia="Times New Roman" w:hAnsi="Consolas" w:cs="Times New Roman"/>
          <w:color w:val="808080"/>
          <w:kern w:val="0"/>
          <w:sz w:val="18"/>
          <w:szCs w:val="18"/>
          <w14:ligatures w14:val="none"/>
        </w:rPr>
        <w:t>&gt;</w:t>
      </w:r>
    </w:p>
    <w:p w14:paraId="313CF9B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CCCCCC"/>
          <w:kern w:val="0"/>
          <w:sz w:val="18"/>
          <w:szCs w:val="18"/>
          <w14:ligatures w14:val="none"/>
        </w:rPr>
        <w:t>,</w:t>
      </w:r>
    </w:p>
    <w:p w14:paraId="0B45BDD3"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styles: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D7BA7D"/>
          <w:kern w:val="0"/>
          <w:sz w:val="18"/>
          <w:szCs w:val="18"/>
          <w14:ligatures w14:val="none"/>
        </w:rPr>
        <w:t>.card</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border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B5CEA8"/>
          <w:kern w:val="0"/>
          <w:sz w:val="18"/>
          <w:szCs w:val="18"/>
          <w14:ligatures w14:val="none"/>
        </w:rPr>
        <w:t>1px</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solid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#ccc</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padding</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B5CEA8"/>
          <w:kern w:val="0"/>
          <w:sz w:val="18"/>
          <w:szCs w:val="18"/>
          <w14:ligatures w14:val="none"/>
        </w:rPr>
        <w:t>16px</w:t>
      </w:r>
      <w:r w:rsidRPr="00602FEA">
        <w:rPr>
          <w:rFonts w:ascii="Consolas" w:eastAsia="Times New Roman" w:hAnsi="Consolas" w:cs="Times New Roman"/>
          <w:color w:val="CCCCCC"/>
          <w:kern w:val="0"/>
          <w:sz w:val="18"/>
          <w:szCs w:val="18"/>
          <w14:ligatures w14:val="none"/>
        </w:rPr>
        <w:t>; }</w:t>
      </w:r>
      <w:r w:rsidRPr="00602FEA">
        <w:rPr>
          <w:rFonts w:ascii="Consolas" w:eastAsia="Times New Roman" w:hAnsi="Consolas" w:cs="Times New Roman"/>
          <w:color w:val="CE9178"/>
          <w:kern w:val="0"/>
          <w:sz w:val="18"/>
          <w:szCs w:val="18"/>
          <w14:ligatures w14:val="none"/>
        </w:rPr>
        <w:t>`</w:t>
      </w:r>
      <w:r w:rsidRPr="00602FEA">
        <w:rPr>
          <w:rFonts w:ascii="Consolas" w:eastAsia="Times New Roman" w:hAnsi="Consolas" w:cs="Times New Roman"/>
          <w:color w:val="CCCCCC"/>
          <w:kern w:val="0"/>
          <w:sz w:val="18"/>
          <w:szCs w:val="18"/>
          <w14:ligatures w14:val="none"/>
        </w:rPr>
        <w:t>]</w:t>
      </w:r>
    </w:p>
    <w:p w14:paraId="0D900C4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6A34350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export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class</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xml:space="preserve"> {</w:t>
      </w:r>
    </w:p>
    <w:p w14:paraId="6FE3CFB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r w:rsidRPr="00602FEA">
        <w:rPr>
          <w:rFonts w:ascii="Consolas" w:eastAsia="Times New Roman" w:hAnsi="Consolas" w:cs="Times New Roman"/>
          <w:color w:val="4EC9B0"/>
          <w:kern w:val="0"/>
          <w:sz w:val="18"/>
          <w:szCs w:val="18"/>
          <w14:ligatures w14:val="none"/>
        </w:rPr>
        <w:t>Input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name</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string</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'Guest'</w:t>
      </w:r>
      <w:r w:rsidRPr="00602FEA">
        <w:rPr>
          <w:rFonts w:ascii="Consolas" w:eastAsia="Times New Roman" w:hAnsi="Consolas" w:cs="Times New Roman"/>
          <w:color w:val="CCCCCC"/>
          <w:kern w:val="0"/>
          <w:sz w:val="18"/>
          <w:szCs w:val="18"/>
          <w14:ligatures w14:val="none"/>
        </w:rPr>
        <w:t>;</w:t>
      </w:r>
    </w:p>
    <w:p w14:paraId="11A5A9A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r w:rsidRPr="00602FEA">
        <w:rPr>
          <w:rFonts w:ascii="Consolas" w:eastAsia="Times New Roman" w:hAnsi="Consolas" w:cs="Times New Roman"/>
          <w:color w:val="4EC9B0"/>
          <w:kern w:val="0"/>
          <w:sz w:val="18"/>
          <w:szCs w:val="18"/>
          <w14:ligatures w14:val="none"/>
        </w:rPr>
        <w:t>Output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notify</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new</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EC9B0"/>
          <w:kern w:val="0"/>
          <w:sz w:val="18"/>
          <w:szCs w:val="18"/>
          <w14:ligatures w14:val="none"/>
        </w:rPr>
        <w:t>EventEmitter</w:t>
      </w:r>
      <w:r w:rsidRPr="00602FEA">
        <w:rPr>
          <w:rFonts w:ascii="Consolas" w:eastAsia="Times New Roman" w:hAnsi="Consolas" w:cs="Times New Roman"/>
          <w:color w:val="CCCCCC"/>
          <w:kern w:val="0"/>
          <w:sz w:val="18"/>
          <w:szCs w:val="18"/>
          <w14:ligatures w14:val="none"/>
        </w:rPr>
        <w:t>&lt;</w:t>
      </w:r>
      <w:r w:rsidRPr="00602FEA">
        <w:rPr>
          <w:rFonts w:ascii="Consolas" w:eastAsia="Times New Roman" w:hAnsi="Consolas" w:cs="Times New Roman"/>
          <w:color w:val="4EC9B0"/>
          <w:kern w:val="0"/>
          <w:sz w:val="18"/>
          <w:szCs w:val="18"/>
          <w14:ligatures w14:val="none"/>
        </w:rPr>
        <w:t>string</w:t>
      </w:r>
      <w:r w:rsidRPr="00602FEA">
        <w:rPr>
          <w:rFonts w:ascii="Consolas" w:eastAsia="Times New Roman" w:hAnsi="Consolas" w:cs="Times New Roman"/>
          <w:color w:val="CCCCCC"/>
          <w:kern w:val="0"/>
          <w:sz w:val="18"/>
          <w:szCs w:val="18"/>
          <w14:ligatures w14:val="none"/>
        </w:rPr>
        <w:t>&gt;();</w:t>
      </w:r>
    </w:p>
    <w:p w14:paraId="1B6B433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69EAC51F" w14:textId="17A8E44C" w:rsidR="00295FEB" w:rsidRPr="00295FEB" w:rsidRDefault="00295FEB" w:rsidP="004A6166">
      <w:pPr>
        <w:jc w:val="both"/>
      </w:pPr>
    </w:p>
    <w:p w14:paraId="6E99277A" w14:textId="77777777" w:rsidR="00295FEB" w:rsidRPr="00295FEB" w:rsidRDefault="00295FEB" w:rsidP="004A6166">
      <w:pPr>
        <w:jc w:val="both"/>
        <w:rPr>
          <w:b/>
          <w:bCs/>
        </w:rPr>
      </w:pPr>
      <w:r w:rsidRPr="00295FEB">
        <w:rPr>
          <w:b/>
          <w:bCs/>
        </w:rPr>
        <w:t>3. Register the Custom Element in main.ts</w:t>
      </w:r>
    </w:p>
    <w:p w14:paraId="048C5EC5" w14:textId="77777777" w:rsidR="00295FEB" w:rsidRPr="00295FEB" w:rsidRDefault="00295FEB" w:rsidP="004A6166">
      <w:pPr>
        <w:jc w:val="both"/>
      </w:pPr>
      <w:r w:rsidRPr="00295FEB">
        <w:t>Instead of using an NgModule's ngDoBootstrap hook, you initialize your web component using createApplication() within your primary entry point: [</w:t>
      </w:r>
      <w:hyperlink r:id="rId36" w:history="1">
        <w:r w:rsidRPr="00295FEB">
          <w:rPr>
            <w:rStyle w:val="Hyperlink"/>
          </w:rPr>
          <w:t>1</w:t>
        </w:r>
      </w:hyperlink>
      <w:r w:rsidRPr="00295FEB">
        <w:t>]</w:t>
      </w:r>
    </w:p>
    <w:p w14:paraId="181C7154" w14:textId="2DCB6F5A" w:rsidR="00295FEB" w:rsidRPr="00295FEB" w:rsidRDefault="00602FEA" w:rsidP="004A6166">
      <w:pPr>
        <w:spacing w:after="0"/>
        <w:jc w:val="both"/>
      </w:pPr>
      <w:r>
        <w:rPr>
          <w:noProof/>
        </w:rPr>
        <w:drawing>
          <wp:inline distT="0" distB="0" distL="0" distR="0" wp14:anchorId="707B9321" wp14:editId="4FC8451C">
            <wp:extent cx="457200" cy="457200"/>
            <wp:effectExtent l="0" t="0" r="0" b="0"/>
            <wp:docPr id="136146855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94AD37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createApplication</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'@angular/platform-browser'</w:t>
      </w:r>
      <w:r w:rsidRPr="00602FEA">
        <w:rPr>
          <w:rFonts w:ascii="Consolas" w:eastAsia="Times New Roman" w:hAnsi="Consolas" w:cs="Times New Roman"/>
          <w:color w:val="CCCCCC"/>
          <w:kern w:val="0"/>
          <w:sz w:val="18"/>
          <w:szCs w:val="18"/>
          <w14:ligatures w14:val="none"/>
        </w:rPr>
        <w:t>;</w:t>
      </w:r>
    </w:p>
    <w:p w14:paraId="769FCBC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createCustomElement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'@angular/elements'</w:t>
      </w:r>
      <w:r w:rsidRPr="00602FEA">
        <w:rPr>
          <w:rFonts w:ascii="Consolas" w:eastAsia="Times New Roman" w:hAnsi="Consolas" w:cs="Times New Roman"/>
          <w:color w:val="CCCCCC"/>
          <w:kern w:val="0"/>
          <w:sz w:val="18"/>
          <w:szCs w:val="18"/>
          <w14:ligatures w14:val="none"/>
        </w:rPr>
        <w:t>;</w:t>
      </w:r>
    </w:p>
    <w:p w14:paraId="6B59970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inject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createEnvironmentInjector</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'@angular/core'</w:t>
      </w:r>
      <w:r w:rsidRPr="00602FEA">
        <w:rPr>
          <w:rFonts w:ascii="Consolas" w:eastAsia="Times New Roman" w:hAnsi="Consolas" w:cs="Times New Roman"/>
          <w:color w:val="CCCCCC"/>
          <w:kern w:val="0"/>
          <w:sz w:val="18"/>
          <w:szCs w:val="18"/>
          <w14:ligatures w14:val="none"/>
        </w:rPr>
        <w:t>;</w:t>
      </w:r>
    </w:p>
    <w:p w14:paraId="67043D5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586C0"/>
          <w:kern w:val="0"/>
          <w:sz w:val="18"/>
          <w:szCs w:val="18"/>
          <w14:ligatures w14:val="none"/>
        </w:rPr>
        <w:t>import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xml:space="preserve"> } </w:t>
      </w:r>
      <w:r w:rsidRPr="00602FEA">
        <w:rPr>
          <w:rFonts w:ascii="Consolas" w:eastAsia="Times New Roman" w:hAnsi="Consolas" w:cs="Times New Roman"/>
          <w:color w:val="C586C0"/>
          <w:kern w:val="0"/>
          <w:sz w:val="18"/>
          <w:szCs w:val="18"/>
          <w14:ligatures w14:val="none"/>
        </w:rPr>
        <w:t>from</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CE9178"/>
          <w:kern w:val="0"/>
          <w:sz w:val="18"/>
          <w:szCs w:val="18"/>
          <w14:ligatures w14:val="none"/>
        </w:rPr>
        <w:t>'./app/user-card.component'</w:t>
      </w:r>
      <w:r w:rsidRPr="00602FEA">
        <w:rPr>
          <w:rFonts w:ascii="Consolas" w:eastAsia="Times New Roman" w:hAnsi="Consolas" w:cs="Times New Roman"/>
          <w:color w:val="CCCCCC"/>
          <w:kern w:val="0"/>
          <w:sz w:val="18"/>
          <w:szCs w:val="18"/>
          <w14:ligatures w14:val="none"/>
        </w:rPr>
        <w:t>;</w:t>
      </w:r>
    </w:p>
    <w:p w14:paraId="28B1087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A9DC3D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CDCAA"/>
          <w:kern w:val="0"/>
          <w:sz w:val="18"/>
          <w:szCs w:val="18"/>
          <w14:ligatures w14:val="none"/>
        </w:rPr>
        <w:t>createApplication</w:t>
      </w:r>
      <w:r w:rsidRPr="00602FEA">
        <w:rPr>
          <w:rFonts w:ascii="Consolas" w:eastAsia="Times New Roman" w:hAnsi="Consolas" w:cs="Times New Roman"/>
          <w:color w:val="CCCCCC"/>
          <w:kern w:val="0"/>
          <w:sz w:val="18"/>
          <w:szCs w:val="18"/>
          <w14:ligatures w14:val="none"/>
        </w:rPr>
        <w:t>({</w:t>
      </w:r>
    </w:p>
    <w:p w14:paraId="016F2BC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providers:</w:t>
      </w:r>
      <w:r w:rsidRPr="00602FEA">
        <w:rPr>
          <w:rFonts w:ascii="Consolas" w:eastAsia="Times New Roman" w:hAnsi="Consolas" w:cs="Times New Roman"/>
          <w:color w:val="CCCCCC"/>
          <w:kern w:val="0"/>
          <w:sz w:val="18"/>
          <w:szCs w:val="18"/>
          <w14:ligatures w14:val="none"/>
        </w:rPr>
        <w:t xml:space="preserve"> [</w:t>
      </w:r>
    </w:p>
    <w:p w14:paraId="20EF6A3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Add global providers here (e.g., provideHttpClient, provideRouter)</w:t>
      </w:r>
    </w:p>
    <w:p w14:paraId="1BCB135B"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p>
    <w:p w14:paraId="58B258B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4D01838F"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then</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appRef</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 {</w:t>
      </w:r>
    </w:p>
    <w:p w14:paraId="4E20F3D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1. Convert the standalone component into a custom element class</w:t>
      </w:r>
    </w:p>
    <w:p w14:paraId="613778B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const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userCardElement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DCDCAA"/>
          <w:kern w:val="0"/>
          <w:sz w:val="18"/>
          <w:szCs w:val="18"/>
          <w14:ligatures w14:val="none"/>
        </w:rPr>
        <w:t>createCustomElement</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UserCardComponent</w:t>
      </w:r>
      <w:r w:rsidRPr="00602FEA">
        <w:rPr>
          <w:rFonts w:ascii="Consolas" w:eastAsia="Times New Roman" w:hAnsi="Consolas" w:cs="Times New Roman"/>
          <w:color w:val="CCCCCC"/>
          <w:kern w:val="0"/>
          <w:sz w:val="18"/>
          <w:szCs w:val="18"/>
          <w14:ligatures w14:val="none"/>
        </w:rPr>
        <w:t>, {</w:t>
      </w:r>
    </w:p>
    <w:p w14:paraId="281ED6C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injector: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appRef</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injector</w:t>
      </w:r>
    </w:p>
    <w:p w14:paraId="42216E8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w:t>
      </w:r>
    </w:p>
    <w:p w14:paraId="1799DE4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4F1FEBA"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2. Register it with the browser's CustomElementRegistry</w:t>
      </w:r>
    </w:p>
    <w:p w14:paraId="52C5D560"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customElements</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define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'my-user-card'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userCardElement</w:t>
      </w:r>
      <w:r w:rsidRPr="00602FEA">
        <w:rPr>
          <w:rFonts w:ascii="Consolas" w:eastAsia="Times New Roman" w:hAnsi="Consolas" w:cs="Times New Roman"/>
          <w:color w:val="CCCCCC"/>
          <w:kern w:val="0"/>
          <w:sz w:val="18"/>
          <w:szCs w:val="18"/>
          <w14:ligatures w14:val="none"/>
        </w:rPr>
        <w:t>);</w:t>
      </w:r>
    </w:p>
    <w:p w14:paraId="0A97995F"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p>
    <w:p w14:paraId="74E38EA6"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catch</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err</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console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DCDCAA"/>
          <w:kern w:val="0"/>
          <w:sz w:val="18"/>
          <w:szCs w:val="18"/>
          <w14:ligatures w14:val="none"/>
        </w:rPr>
        <w:t>error</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9CDCFE"/>
          <w:kern w:val="0"/>
          <w:sz w:val="18"/>
          <w:szCs w:val="18"/>
          <w14:ligatures w14:val="none"/>
        </w:rPr>
        <w:t>err</w:t>
      </w:r>
      <w:r w:rsidRPr="00602FEA">
        <w:rPr>
          <w:rFonts w:ascii="Consolas" w:eastAsia="Times New Roman" w:hAnsi="Consolas" w:cs="Times New Roman"/>
          <w:color w:val="CCCCCC"/>
          <w:kern w:val="0"/>
          <w:sz w:val="18"/>
          <w:szCs w:val="18"/>
          <w14:ligatures w14:val="none"/>
        </w:rPr>
        <w:t>));</w:t>
      </w:r>
    </w:p>
    <w:p w14:paraId="7C8099A7" w14:textId="6AAC266B" w:rsidR="00295FEB" w:rsidRPr="00295FEB" w:rsidRDefault="00295FEB" w:rsidP="004A6166">
      <w:pPr>
        <w:jc w:val="both"/>
      </w:pPr>
    </w:p>
    <w:p w14:paraId="6C938F0E" w14:textId="77777777" w:rsidR="00295FEB" w:rsidRPr="00295FEB" w:rsidRDefault="00295FEB" w:rsidP="004A6166">
      <w:pPr>
        <w:jc w:val="both"/>
        <w:rPr>
          <w:b/>
          <w:bCs/>
        </w:rPr>
      </w:pPr>
      <w:r w:rsidRPr="00295FEB">
        <w:rPr>
          <w:b/>
          <w:bCs/>
        </w:rPr>
        <w:t>Key Mapping Realities</w:t>
      </w:r>
    </w:p>
    <w:p w14:paraId="73E401CC" w14:textId="77777777" w:rsidR="00295FEB" w:rsidRPr="00295FEB" w:rsidRDefault="00295FEB" w:rsidP="004A6166">
      <w:pPr>
        <w:numPr>
          <w:ilvl w:val="0"/>
          <w:numId w:val="12"/>
        </w:numPr>
        <w:jc w:val="both"/>
      </w:pPr>
      <w:r w:rsidRPr="00295FEB">
        <w:rPr>
          <w:b/>
          <w:bCs/>
        </w:rPr>
        <w:t>Inputs &amp; Attributes:</w:t>
      </w:r>
      <w:r w:rsidRPr="00295FEB">
        <w:t xml:space="preserve"> The @Input() name property maps automatically to a DOM attribute. The browser will listen for updates natively.</w:t>
      </w:r>
    </w:p>
    <w:p w14:paraId="0D25D6BD" w14:textId="77777777" w:rsidR="00295FEB" w:rsidRPr="00295FEB" w:rsidRDefault="00295FEB" w:rsidP="004A6166">
      <w:pPr>
        <w:numPr>
          <w:ilvl w:val="0"/>
          <w:numId w:val="12"/>
        </w:numPr>
        <w:jc w:val="both"/>
      </w:pPr>
      <w:r w:rsidRPr="00295FEB">
        <w:rPr>
          <w:b/>
          <w:bCs/>
        </w:rPr>
        <w:t>Outputs &amp; Events:</w:t>
      </w:r>
      <w:r w:rsidRPr="00295FEB">
        <w:t xml:space="preserve"> The @Output() notify property maps to a native custom DOM event. [</w:t>
      </w:r>
      <w:hyperlink r:id="rId37" w:history="1">
        <w:r w:rsidRPr="00295FEB">
          <w:rPr>
            <w:rStyle w:val="Hyperlink"/>
          </w:rPr>
          <w:t>1</w:t>
        </w:r>
      </w:hyperlink>
      <w:r w:rsidRPr="00295FEB">
        <w:t xml:space="preserve">, </w:t>
      </w:r>
      <w:hyperlink r:id="rId38" w:history="1">
        <w:r w:rsidRPr="00295FEB">
          <w:rPr>
            <w:rStyle w:val="Hyperlink"/>
          </w:rPr>
          <w:t>2</w:t>
        </w:r>
      </w:hyperlink>
      <w:r w:rsidRPr="00295FEB">
        <w:t>]</w:t>
      </w:r>
    </w:p>
    <w:p w14:paraId="7FABCC39" w14:textId="77777777" w:rsidR="00295FEB" w:rsidRPr="00295FEB" w:rsidRDefault="00295FEB" w:rsidP="004A6166">
      <w:pPr>
        <w:jc w:val="both"/>
        <w:rPr>
          <w:b/>
          <w:bCs/>
        </w:rPr>
      </w:pPr>
      <w:r w:rsidRPr="00295FEB">
        <w:rPr>
          <w:b/>
          <w:bCs/>
        </w:rPr>
        <w:lastRenderedPageBreak/>
        <w:t>Usage in HTML</w:t>
      </w:r>
    </w:p>
    <w:p w14:paraId="7CC6B66B" w14:textId="77777777" w:rsidR="00295FEB" w:rsidRPr="00295FEB" w:rsidRDefault="00295FEB" w:rsidP="004A6166">
      <w:pPr>
        <w:jc w:val="both"/>
      </w:pPr>
      <w:r w:rsidRPr="00295FEB">
        <w:t>Once compiled, your component can be used in plain HTML or any other frontend framework (like React or Vue) just like a native tag: [</w:t>
      </w:r>
      <w:hyperlink r:id="rId39" w:history="1">
        <w:r w:rsidRPr="00295FEB">
          <w:rPr>
            <w:rStyle w:val="Hyperlink"/>
          </w:rPr>
          <w:t>1</w:t>
        </w:r>
      </w:hyperlink>
      <w:r w:rsidRPr="00295FEB">
        <w:t xml:space="preserve">, </w:t>
      </w:r>
      <w:hyperlink r:id="rId40" w:history="1">
        <w:r w:rsidRPr="00295FEB">
          <w:rPr>
            <w:rStyle w:val="Hyperlink"/>
          </w:rPr>
          <w:t>2</w:t>
        </w:r>
      </w:hyperlink>
      <w:r w:rsidRPr="00295FEB">
        <w:t>]</w:t>
      </w:r>
    </w:p>
    <w:p w14:paraId="6E510FB1" w14:textId="2F552D87" w:rsidR="00295FEB" w:rsidRPr="00295FEB" w:rsidRDefault="00602FEA" w:rsidP="004A6166">
      <w:pPr>
        <w:spacing w:after="0"/>
        <w:jc w:val="both"/>
      </w:pPr>
      <w:r w:rsidRPr="00117DE2">
        <w:rPr>
          <w:b/>
          <w:bCs/>
          <w:noProof/>
        </w:rPr>
        <w:drawing>
          <wp:inline distT="0" distB="0" distL="0" distR="0" wp14:anchorId="71C06736" wp14:editId="7D447448">
            <wp:extent cx="457200" cy="457200"/>
            <wp:effectExtent l="0" t="0" r="0" b="0"/>
            <wp:docPr id="27513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21"/>
                    <a:stretch>
                      <a:fillRect/>
                    </a:stretch>
                  </pic:blipFill>
                  <pic:spPr>
                    <a:xfrm>
                      <a:off x="0" y="0"/>
                      <a:ext cx="457200" cy="457200"/>
                    </a:xfrm>
                    <a:prstGeom prst="rect">
                      <a:avLst/>
                    </a:prstGeom>
                  </pic:spPr>
                </pic:pic>
              </a:graphicData>
            </a:graphic>
          </wp:inline>
        </w:drawing>
      </w:r>
    </w:p>
    <w:p w14:paraId="29E3D1ED"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6A9955"/>
          <w:kern w:val="0"/>
          <w:sz w:val="18"/>
          <w:szCs w:val="18"/>
          <w14:ligatures w14:val="none"/>
        </w:rPr>
        <w:t>&lt;!-- Set an attribute --&gt;</w:t>
      </w:r>
    </w:p>
    <w:p w14:paraId="23F93C2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my-user-card</w:t>
      </w:r>
      <w:r w:rsidRPr="00602FEA">
        <w:rPr>
          <w:rFonts w:ascii="Consolas" w:eastAsia="Times New Roman" w:hAnsi="Consolas" w:cs="Times New Roman"/>
          <w:color w:val="CCCCCC"/>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name</w:t>
      </w:r>
      <w:r w:rsidRPr="00602FEA">
        <w:rPr>
          <w:rFonts w:ascii="Consolas" w:eastAsia="Times New Roman" w:hAnsi="Consolas" w:cs="Times New Roman"/>
          <w:color w:val="CCCCCC"/>
          <w:kern w:val="0"/>
          <w:sz w:val="18"/>
          <w:szCs w:val="18"/>
          <w14:ligatures w14:val="none"/>
        </w:rPr>
        <w:t>=</w:t>
      </w:r>
      <w:r w:rsidRPr="00602FEA">
        <w:rPr>
          <w:rFonts w:ascii="Consolas" w:eastAsia="Times New Roman" w:hAnsi="Consolas" w:cs="Times New Roman"/>
          <w:color w:val="CE9178"/>
          <w:kern w:val="0"/>
          <w:sz w:val="18"/>
          <w:szCs w:val="18"/>
          <w14:ligatures w14:val="none"/>
        </w:rPr>
        <w:t>"Alex"</w:t>
      </w:r>
      <w:r w:rsidRPr="00602FEA">
        <w:rPr>
          <w:rFonts w:ascii="Consolas" w:eastAsia="Times New Roman" w:hAnsi="Consolas" w:cs="Times New Roman"/>
          <w:color w:val="808080"/>
          <w:kern w:val="0"/>
          <w:sz w:val="18"/>
          <w:szCs w:val="18"/>
          <w14:ligatures w14:val="none"/>
        </w:rPr>
        <w:t>&gt;&lt;/</w:t>
      </w:r>
      <w:r w:rsidRPr="00602FEA">
        <w:rPr>
          <w:rFonts w:ascii="Consolas" w:eastAsia="Times New Roman" w:hAnsi="Consolas" w:cs="Times New Roman"/>
          <w:color w:val="569CD6"/>
          <w:kern w:val="0"/>
          <w:sz w:val="18"/>
          <w:szCs w:val="18"/>
          <w14:ligatures w14:val="none"/>
        </w:rPr>
        <w:t>my-user-card</w:t>
      </w:r>
      <w:r w:rsidRPr="00602FEA">
        <w:rPr>
          <w:rFonts w:ascii="Consolas" w:eastAsia="Times New Roman" w:hAnsi="Consolas" w:cs="Times New Roman"/>
          <w:color w:val="808080"/>
          <w:kern w:val="0"/>
          <w:sz w:val="18"/>
          <w:szCs w:val="18"/>
          <w14:ligatures w14:val="none"/>
        </w:rPr>
        <w:t>&gt;</w:t>
      </w:r>
    </w:p>
    <w:p w14:paraId="2B866457"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5DC416D9"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808080"/>
          <w:kern w:val="0"/>
          <w:sz w:val="18"/>
          <w:szCs w:val="18"/>
          <w14:ligatures w14:val="none"/>
        </w:rPr>
        <w:t>&gt;</w:t>
      </w:r>
    </w:p>
    <w:p w14:paraId="46AD7A58"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Listen for the custom element output event</w:t>
      </w:r>
    </w:p>
    <w:p w14:paraId="083B50F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const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el</w:t>
      </w:r>
      <w:r w:rsidRPr="00602FEA">
        <w:rPr>
          <w:rFonts w:ascii="Consolas" w:eastAsia="Times New Roman" w:hAnsi="Consolas" w:cs="Times New Roman"/>
          <w:color w:val="D4D4D4"/>
          <w:kern w:val="0"/>
          <w:sz w:val="18"/>
          <w:szCs w:val="18"/>
          <w14:ligatures w14:val="none"/>
        </w:rPr>
        <w:t xml:space="preserve"> = </w:t>
      </w:r>
      <w:r w:rsidRPr="00602FEA">
        <w:rPr>
          <w:rFonts w:ascii="Consolas" w:eastAsia="Times New Roman" w:hAnsi="Consolas" w:cs="Times New Roman"/>
          <w:color w:val="9CDCFE"/>
          <w:kern w:val="0"/>
          <w:sz w:val="18"/>
          <w:szCs w:val="18"/>
          <w14:ligatures w14:val="none"/>
        </w:rPr>
        <w:t>document</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querySelector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'my-user-card'</w:t>
      </w:r>
      <w:r w:rsidRPr="00602FEA">
        <w:rPr>
          <w:rFonts w:ascii="Consolas" w:eastAsia="Times New Roman" w:hAnsi="Consolas" w:cs="Times New Roman"/>
          <w:color w:val="D4D4D4"/>
          <w:kern w:val="0"/>
          <w:sz w:val="18"/>
          <w:szCs w:val="18"/>
          <w14:ligatures w14:val="none"/>
        </w:rPr>
        <w:t>);</w:t>
      </w:r>
    </w:p>
    <w:p w14:paraId="669D189F"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4FC1FF"/>
          <w:kern w:val="0"/>
          <w:sz w:val="18"/>
          <w:szCs w:val="18"/>
          <w14:ligatures w14:val="none"/>
        </w:rPr>
        <w:t>el</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addEventListener</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'notify'</w:t>
      </w:r>
      <w:r w:rsidRPr="00602FEA">
        <w:rPr>
          <w:rFonts w:ascii="Consolas" w:eastAsia="Times New Roman" w:hAnsi="Consolas" w:cs="Times New Roman"/>
          <w:color w:val="D4D4D4"/>
          <w:kern w:val="0"/>
          <w:sz w:val="18"/>
          <w:szCs w:val="18"/>
          <w14:ligatures w14:val="none"/>
        </w:rPr>
        <w:t>, (</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569CD6"/>
          <w:kern w:val="0"/>
          <w:sz w:val="18"/>
          <w:szCs w:val="18"/>
          <w14:ligatures w14:val="none"/>
        </w:rPr>
        <w:t>=&gt;</w:t>
      </w:r>
      <w:r w:rsidRPr="00602FEA">
        <w:rPr>
          <w:rFonts w:ascii="Consolas" w:eastAsia="Times New Roman" w:hAnsi="Consolas" w:cs="Times New Roman"/>
          <w:color w:val="D4D4D4"/>
          <w:kern w:val="0"/>
          <w:sz w:val="18"/>
          <w:szCs w:val="18"/>
          <w14:ligatures w14:val="none"/>
        </w:rPr>
        <w:t xml:space="preserve"> {</w:t>
      </w:r>
    </w:p>
    <w:p w14:paraId="33C67B42"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console</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DCDCAA"/>
          <w:kern w:val="0"/>
          <w:sz w:val="18"/>
          <w:szCs w:val="18"/>
          <w14:ligatures w14:val="none"/>
        </w:rPr>
        <w:t>log</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CE9178"/>
          <w:kern w:val="0"/>
          <w:sz w:val="18"/>
          <w:szCs w:val="18"/>
          <w14:ligatures w14:val="none"/>
        </w:rPr>
        <w:t>'Received from element:'</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9CDCFE"/>
          <w:kern w:val="0"/>
          <w:sz w:val="18"/>
          <w:szCs w:val="18"/>
          <w14:ligatures w14:val="none"/>
        </w:rPr>
        <w:t>event</w:t>
      </w:r>
      <w:r w:rsidRPr="00602FEA">
        <w:rPr>
          <w:rFonts w:ascii="Consolas" w:eastAsia="Times New Roman" w:hAnsi="Consolas" w:cs="Times New Roman"/>
          <w:color w:val="D4D4D4"/>
          <w:kern w:val="0"/>
          <w:sz w:val="18"/>
          <w:szCs w:val="18"/>
          <w14:ligatures w14:val="none"/>
        </w:rPr>
        <w:t>.</w:t>
      </w:r>
      <w:r w:rsidRPr="00602FEA">
        <w:rPr>
          <w:rFonts w:ascii="Consolas" w:eastAsia="Times New Roman" w:hAnsi="Consolas" w:cs="Times New Roman"/>
          <w:color w:val="9CDCFE"/>
          <w:kern w:val="0"/>
          <w:sz w:val="18"/>
          <w:szCs w:val="18"/>
          <w14:ligatures w14:val="none"/>
        </w:rPr>
        <w:t>detail</w:t>
      </w:r>
      <w:r w:rsidRPr="00602FEA">
        <w:rPr>
          <w:rFonts w:ascii="Consolas" w:eastAsia="Times New Roman" w:hAnsi="Consolas" w:cs="Times New Roman"/>
          <w:color w:val="D4D4D4"/>
          <w:kern w:val="0"/>
          <w:sz w:val="18"/>
          <w:szCs w:val="18"/>
          <w14:ligatures w14:val="none"/>
        </w:rPr>
        <w:t xml:space="preserve">); </w:t>
      </w:r>
      <w:r w:rsidRPr="00602FEA">
        <w:rPr>
          <w:rFonts w:ascii="Consolas" w:eastAsia="Times New Roman" w:hAnsi="Consolas" w:cs="Times New Roman"/>
          <w:color w:val="6A9955"/>
          <w:kern w:val="0"/>
          <w:sz w:val="18"/>
          <w:szCs w:val="18"/>
          <w14:ligatures w14:val="none"/>
        </w:rPr>
        <w:t>// Prints "Clicked!"</w:t>
      </w:r>
    </w:p>
    <w:p w14:paraId="6073513E"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D4D4D4"/>
          <w:kern w:val="0"/>
          <w:sz w:val="18"/>
          <w:szCs w:val="18"/>
          <w14:ligatures w14:val="none"/>
        </w:rPr>
        <w:t>  });</w:t>
      </w:r>
    </w:p>
    <w:p w14:paraId="43008F31" w14:textId="77777777" w:rsidR="00602FEA" w:rsidRPr="00602FEA" w:rsidRDefault="00602FEA" w:rsidP="004A616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602FEA">
        <w:rPr>
          <w:rFonts w:ascii="Consolas" w:eastAsia="Times New Roman" w:hAnsi="Consolas" w:cs="Times New Roman"/>
          <w:color w:val="808080"/>
          <w:kern w:val="0"/>
          <w:sz w:val="18"/>
          <w:szCs w:val="18"/>
          <w14:ligatures w14:val="none"/>
        </w:rPr>
        <w:t>&lt;/</w:t>
      </w:r>
      <w:r w:rsidRPr="00602FEA">
        <w:rPr>
          <w:rFonts w:ascii="Consolas" w:eastAsia="Times New Roman" w:hAnsi="Consolas" w:cs="Times New Roman"/>
          <w:color w:val="569CD6"/>
          <w:kern w:val="0"/>
          <w:sz w:val="18"/>
          <w:szCs w:val="18"/>
          <w14:ligatures w14:val="none"/>
        </w:rPr>
        <w:t>script</w:t>
      </w:r>
      <w:r w:rsidRPr="00602FEA">
        <w:rPr>
          <w:rFonts w:ascii="Consolas" w:eastAsia="Times New Roman" w:hAnsi="Consolas" w:cs="Times New Roman"/>
          <w:color w:val="808080"/>
          <w:kern w:val="0"/>
          <w:sz w:val="18"/>
          <w:szCs w:val="18"/>
          <w14:ligatures w14:val="none"/>
        </w:rPr>
        <w:t>&gt;</w:t>
      </w:r>
    </w:p>
    <w:p w14:paraId="7DD96BE9" w14:textId="77777777" w:rsidR="00295FEB" w:rsidRDefault="00295FEB" w:rsidP="004A6166">
      <w:pPr>
        <w:pStyle w:val="ListParagraph"/>
        <w:ind w:left="360"/>
        <w:jc w:val="both"/>
      </w:pPr>
    </w:p>
    <w:p w14:paraId="190DBA7D" w14:textId="70C5B773" w:rsidR="00295FEB" w:rsidRDefault="00295FEB" w:rsidP="004A6166">
      <w:pPr>
        <w:pStyle w:val="ListParagraph"/>
        <w:numPr>
          <w:ilvl w:val="0"/>
          <w:numId w:val="10"/>
        </w:numPr>
        <w:jc w:val="both"/>
      </w:pPr>
      <w:hyperlink r:id="rId41" w:history="1">
        <w:r w:rsidRPr="00295FEB">
          <w:rPr>
            <w:rStyle w:val="Hyperlink"/>
          </w:rPr>
          <w:t>Standalone Components with Angular Elements to generate Web Components</w:t>
        </w:r>
      </w:hyperlink>
    </w:p>
    <w:p w14:paraId="7F3EC1CE" w14:textId="76AD198B" w:rsidR="00295FEB" w:rsidRDefault="00015EF0" w:rsidP="004A6166">
      <w:pPr>
        <w:pStyle w:val="ListParagraph"/>
        <w:numPr>
          <w:ilvl w:val="0"/>
          <w:numId w:val="10"/>
        </w:numPr>
        <w:jc w:val="both"/>
      </w:pPr>
      <w:hyperlink r:id="rId42" w:history="1">
        <w:r w:rsidRPr="00015EF0">
          <w:rPr>
            <w:rStyle w:val="Hyperlink"/>
          </w:rPr>
          <w:t>Getting started with standalone components</w:t>
        </w:r>
      </w:hyperlink>
    </w:p>
    <w:p w14:paraId="1CAEC51F" w14:textId="1E47AA96" w:rsidR="00015EF0" w:rsidRDefault="00015EF0" w:rsidP="004A6166">
      <w:pPr>
        <w:pStyle w:val="ListParagraph"/>
        <w:numPr>
          <w:ilvl w:val="0"/>
          <w:numId w:val="10"/>
        </w:numPr>
        <w:jc w:val="both"/>
      </w:pPr>
      <w:hyperlink r:id="rId43" w:history="1">
        <w:r w:rsidRPr="00015EF0">
          <w:rPr>
            <w:rStyle w:val="Hyperlink"/>
          </w:rPr>
          <w:t>Angular elements overview</w:t>
        </w:r>
      </w:hyperlink>
    </w:p>
    <w:p w14:paraId="78F2349E" w14:textId="727DC7B5" w:rsidR="008D5C08" w:rsidRDefault="008D5C08" w:rsidP="004A6166">
      <w:pPr>
        <w:jc w:val="both"/>
      </w:pPr>
      <w:r>
        <w:br w:type="page"/>
      </w:r>
    </w:p>
    <w:p w14:paraId="68F12D98" w14:textId="78AD6BE1" w:rsidR="008D5C08" w:rsidRPr="008D5C08" w:rsidRDefault="00A6138E" w:rsidP="004A6166">
      <w:pPr>
        <w:shd w:val="clear" w:color="auto" w:fill="7F7F7F" w:themeFill="text1" w:themeFillTint="80"/>
        <w:jc w:val="both"/>
        <w:rPr>
          <w:b/>
          <w:bCs/>
          <w:sz w:val="28"/>
          <w:szCs w:val="28"/>
        </w:rPr>
      </w:pPr>
      <w:r>
        <w:rPr>
          <w:b/>
          <w:bCs/>
          <w:sz w:val="28"/>
          <w:szCs w:val="28"/>
        </w:rPr>
        <w:lastRenderedPageBreak/>
        <w:t xml:space="preserve"> </w:t>
      </w:r>
      <w:r w:rsidR="001E48B6" w:rsidRPr="001E48B6">
        <w:rPr>
          <w:b/>
          <w:bCs/>
          <w:sz w:val="28"/>
          <w:szCs w:val="28"/>
        </w:rPr>
        <w:t>Using Signals in Web Components</w:t>
      </w:r>
    </w:p>
    <w:p w14:paraId="712A5C1C" w14:textId="77777777" w:rsidR="007F4FB2" w:rsidRPr="007F4FB2" w:rsidRDefault="007F4FB2" w:rsidP="004A6166">
      <w:pPr>
        <w:pStyle w:val="ListParagraph"/>
        <w:ind w:left="360"/>
        <w:jc w:val="both"/>
      </w:pPr>
      <w:r w:rsidRPr="007F4FB2">
        <w:t xml:space="preserve">In </w:t>
      </w:r>
      <w:r w:rsidRPr="007F4FB2">
        <w:rPr>
          <w:b/>
          <w:bCs/>
        </w:rPr>
        <w:t>Angular 21</w:t>
      </w:r>
      <w:r w:rsidRPr="007F4FB2">
        <w:t xml:space="preserve">, the framework has fully solidified its shift toward a </w:t>
      </w:r>
      <w:r w:rsidRPr="007F4FB2">
        <w:rPr>
          <w:b/>
          <w:bCs/>
        </w:rPr>
        <w:t>reactive core driven by Signals</w:t>
      </w:r>
      <w:r w:rsidRPr="007F4FB2">
        <w:t xml:space="preserve">, aligning perfectly with </w:t>
      </w:r>
      <w:r w:rsidRPr="007F4FB2">
        <w:rPr>
          <w:b/>
          <w:bCs/>
        </w:rPr>
        <w:t>zoneless change detection</w:t>
      </w:r>
      <w:r w:rsidRPr="007F4FB2">
        <w:t xml:space="preserve">. When you package Angular components as </w:t>
      </w:r>
      <w:r w:rsidRPr="007F4FB2">
        <w:rPr>
          <w:b/>
          <w:bCs/>
        </w:rPr>
        <w:t>Web Components (Custom Elements)</w:t>
      </w:r>
      <w:r w:rsidRPr="007F4FB2">
        <w:t xml:space="preserve"> using the @angular/elements package, Signals completely transform the experience. [</w:t>
      </w:r>
      <w:hyperlink r:id="rId44" w:history="1">
        <w:r w:rsidRPr="007F4FB2">
          <w:rPr>
            <w:rStyle w:val="Hyperlink"/>
          </w:rPr>
          <w:t>1</w:t>
        </w:r>
      </w:hyperlink>
      <w:r w:rsidRPr="007F4FB2">
        <w:t xml:space="preserve">, </w:t>
      </w:r>
      <w:hyperlink r:id="rId45" w:history="1">
        <w:r w:rsidRPr="007F4FB2">
          <w:rPr>
            <w:rStyle w:val="Hyperlink"/>
          </w:rPr>
          <w:t>2</w:t>
        </w:r>
      </w:hyperlink>
      <w:r w:rsidRPr="007F4FB2">
        <w:t xml:space="preserve">, </w:t>
      </w:r>
      <w:hyperlink r:id="rId46" w:history="1">
        <w:r w:rsidRPr="007F4FB2">
          <w:rPr>
            <w:rStyle w:val="Hyperlink"/>
          </w:rPr>
          <w:t>3</w:t>
        </w:r>
      </w:hyperlink>
      <w:r w:rsidRPr="007F4FB2">
        <w:t xml:space="preserve">, </w:t>
      </w:r>
      <w:hyperlink r:id="rId47" w:history="1">
        <w:r w:rsidRPr="007F4FB2">
          <w:rPr>
            <w:rStyle w:val="Hyperlink"/>
          </w:rPr>
          <w:t>4</w:t>
        </w:r>
      </w:hyperlink>
      <w:r w:rsidRPr="007F4FB2">
        <w:t xml:space="preserve">, </w:t>
      </w:r>
      <w:hyperlink r:id="rId48" w:history="1">
        <w:r w:rsidRPr="007F4FB2">
          <w:rPr>
            <w:rStyle w:val="Hyperlink"/>
          </w:rPr>
          <w:t>5</w:t>
        </w:r>
      </w:hyperlink>
      <w:r w:rsidRPr="007F4FB2">
        <w:t>]</w:t>
      </w:r>
    </w:p>
    <w:p w14:paraId="011CA1E7" w14:textId="77777777" w:rsidR="007F4FB2" w:rsidRPr="007F4FB2" w:rsidRDefault="007F4FB2" w:rsidP="004A6166">
      <w:pPr>
        <w:pStyle w:val="ListParagraph"/>
        <w:ind w:left="360"/>
        <w:jc w:val="both"/>
      </w:pPr>
      <w:r w:rsidRPr="007F4FB2">
        <w:t xml:space="preserve">Because modern Angular applications can run without zone.js, using Signals inside Web Components ensures </w:t>
      </w:r>
      <w:r w:rsidRPr="007F4FB2">
        <w:rPr>
          <w:b/>
          <w:bCs/>
        </w:rPr>
        <w:t>fine-grained reactivity</w:t>
      </w:r>
      <w:r w:rsidRPr="007F4FB2">
        <w:t>—meaning the host DOM updates instantly and automatically whenever a signal changes, without relying on global dirty-checking. [</w:t>
      </w:r>
      <w:hyperlink r:id="rId49" w:history="1">
        <w:r w:rsidRPr="007F4FB2">
          <w:rPr>
            <w:rStyle w:val="Hyperlink"/>
          </w:rPr>
          <w:t>1</w:t>
        </w:r>
      </w:hyperlink>
      <w:r w:rsidRPr="007F4FB2">
        <w:t xml:space="preserve">, </w:t>
      </w:r>
      <w:hyperlink r:id="rId50" w:history="1">
        <w:r w:rsidRPr="007F4FB2">
          <w:rPr>
            <w:rStyle w:val="Hyperlink"/>
          </w:rPr>
          <w:t>2</w:t>
        </w:r>
      </w:hyperlink>
      <w:r w:rsidRPr="007F4FB2">
        <w:t>]</w:t>
      </w:r>
    </w:p>
    <w:p w14:paraId="427BCB8C" w14:textId="77777777" w:rsidR="007F4FB2" w:rsidRPr="007F4FB2" w:rsidRDefault="00000000" w:rsidP="004A6166">
      <w:pPr>
        <w:pStyle w:val="ListParagraph"/>
        <w:ind w:left="360"/>
        <w:jc w:val="both"/>
      </w:pPr>
      <w:r>
        <w:pict w14:anchorId="27AB69CF">
          <v:rect id="_x0000_i1028" style="width:0;height:1.5pt" o:hralign="center" o:hrstd="t" o:hr="t" fillcolor="#a0a0a0" stroked="f"/>
        </w:pict>
      </w:r>
    </w:p>
    <w:p w14:paraId="223C8F48" w14:textId="77777777" w:rsidR="007F4FB2" w:rsidRPr="007F4FB2" w:rsidRDefault="007F4FB2" w:rsidP="004A6166">
      <w:pPr>
        <w:pStyle w:val="ListParagraph"/>
        <w:ind w:left="360"/>
        <w:jc w:val="both"/>
        <w:rPr>
          <w:b/>
          <w:bCs/>
        </w:rPr>
      </w:pPr>
      <w:r w:rsidRPr="007F4FB2">
        <w:rPr>
          <w:b/>
          <w:bCs/>
        </w:rPr>
        <w:t>How Signals Map to Web Component APIs</w:t>
      </w:r>
    </w:p>
    <w:p w14:paraId="08517ECC" w14:textId="77777777" w:rsidR="007F4FB2" w:rsidRPr="007F4FB2" w:rsidRDefault="007F4FB2" w:rsidP="004A6166">
      <w:pPr>
        <w:pStyle w:val="ListParagraph"/>
        <w:ind w:left="360"/>
        <w:jc w:val="both"/>
      </w:pPr>
      <w:r w:rsidRPr="007F4FB2">
        <w:t xml:space="preserve">When you convert an Angular component into a Web Component using createCustomElement(), the </w:t>
      </w:r>
      <w:r w:rsidRPr="007F4FB2">
        <w:rPr>
          <w:b/>
          <w:bCs/>
        </w:rPr>
        <w:t>Signal APIs</w:t>
      </w:r>
      <w:r w:rsidRPr="007F4FB2">
        <w:t xml:space="preserve"> map beautifully to standard browser behaviors: [</w:t>
      </w:r>
      <w:hyperlink r:id="rId51" w:history="1">
        <w:r w:rsidRPr="007F4FB2">
          <w:rPr>
            <w:rStyle w:val="Hyperlink"/>
          </w:rPr>
          <w:t>1</w:t>
        </w:r>
      </w:hyperlink>
      <w:r w:rsidRPr="007F4FB2">
        <w:t xml:space="preserve">, </w:t>
      </w:r>
      <w:hyperlink r:id="rId52" w:history="1">
        <w:r w:rsidRPr="007F4FB2">
          <w:rPr>
            <w:rStyle w:val="Hyperlink"/>
          </w:rPr>
          <w:t>2</w:t>
        </w:r>
      </w:hyperlink>
      <w:r w:rsidRPr="007F4FB2">
        <w:t xml:space="preserve">, </w:t>
      </w:r>
      <w:hyperlink r:id="rId53" w:history="1">
        <w:r w:rsidRPr="007F4FB2">
          <w:rPr>
            <w:rStyle w:val="Hyperlink"/>
          </w:rPr>
          <w:t>3</w:t>
        </w:r>
      </w:hyperlink>
      <w:r w:rsidRPr="007F4FB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3"/>
        <w:gridCol w:w="2623"/>
        <w:gridCol w:w="4454"/>
      </w:tblGrid>
      <w:tr w:rsidR="007F4FB2" w:rsidRPr="007F4FB2" w14:paraId="292171B3" w14:textId="77777777">
        <w:trPr>
          <w:tblCellSpacing w:w="15" w:type="dxa"/>
        </w:trPr>
        <w:tc>
          <w:tcPr>
            <w:tcW w:w="0" w:type="auto"/>
            <w:tcBorders>
              <w:bottom w:val="single" w:sz="4" w:space="0" w:color="D2D2D2"/>
            </w:tcBorders>
            <w:vAlign w:val="center"/>
            <w:hideMark/>
          </w:tcPr>
          <w:p w14:paraId="397A1015" w14:textId="77777777" w:rsidR="007F4FB2" w:rsidRPr="007F4FB2" w:rsidRDefault="007F4FB2" w:rsidP="004A6166">
            <w:pPr>
              <w:pStyle w:val="ListParagraph"/>
              <w:ind w:left="360"/>
              <w:jc w:val="both"/>
              <w:rPr>
                <w:b/>
                <w:bCs/>
              </w:rPr>
            </w:pPr>
            <w:r w:rsidRPr="007F4FB2">
              <w:rPr>
                <w:b/>
                <w:bCs/>
              </w:rPr>
              <w:t>Angular Signal API</w:t>
            </w:r>
          </w:p>
        </w:tc>
        <w:tc>
          <w:tcPr>
            <w:tcW w:w="0" w:type="auto"/>
            <w:tcBorders>
              <w:bottom w:val="single" w:sz="4" w:space="0" w:color="D2D2D2"/>
            </w:tcBorders>
            <w:vAlign w:val="center"/>
            <w:hideMark/>
          </w:tcPr>
          <w:p w14:paraId="1AC7C368" w14:textId="77777777" w:rsidR="007F4FB2" w:rsidRPr="007F4FB2" w:rsidRDefault="007F4FB2" w:rsidP="004A6166">
            <w:pPr>
              <w:pStyle w:val="ListParagraph"/>
              <w:ind w:left="360"/>
              <w:jc w:val="both"/>
              <w:rPr>
                <w:b/>
                <w:bCs/>
              </w:rPr>
            </w:pPr>
            <w:r w:rsidRPr="007F4FB2">
              <w:rPr>
                <w:b/>
                <w:bCs/>
              </w:rPr>
              <w:t>Web Component Representation</w:t>
            </w:r>
          </w:p>
        </w:tc>
        <w:tc>
          <w:tcPr>
            <w:tcW w:w="0" w:type="auto"/>
            <w:tcBorders>
              <w:bottom w:val="single" w:sz="4" w:space="0" w:color="D2D2D2"/>
            </w:tcBorders>
            <w:vAlign w:val="center"/>
            <w:hideMark/>
          </w:tcPr>
          <w:p w14:paraId="7CA03515" w14:textId="77777777" w:rsidR="007F4FB2" w:rsidRPr="007F4FB2" w:rsidRDefault="007F4FB2" w:rsidP="004A6166">
            <w:pPr>
              <w:pStyle w:val="ListParagraph"/>
              <w:ind w:left="360"/>
              <w:jc w:val="both"/>
              <w:rPr>
                <w:b/>
                <w:bCs/>
              </w:rPr>
            </w:pPr>
            <w:r w:rsidRPr="007F4FB2">
              <w:rPr>
                <w:b/>
                <w:bCs/>
              </w:rPr>
              <w:t>Interaction Mechanism</w:t>
            </w:r>
          </w:p>
        </w:tc>
      </w:tr>
      <w:tr w:rsidR="007F4FB2" w:rsidRPr="007F4FB2" w14:paraId="2333091A" w14:textId="77777777">
        <w:trPr>
          <w:tblCellSpacing w:w="15" w:type="dxa"/>
        </w:trPr>
        <w:tc>
          <w:tcPr>
            <w:tcW w:w="0" w:type="auto"/>
            <w:tcBorders>
              <w:bottom w:val="single" w:sz="4" w:space="0" w:color="D2D2D2"/>
            </w:tcBorders>
            <w:vAlign w:val="center"/>
            <w:hideMark/>
          </w:tcPr>
          <w:p w14:paraId="0313984D" w14:textId="77777777" w:rsidR="007F4FB2" w:rsidRPr="007F4FB2" w:rsidRDefault="007F4FB2" w:rsidP="004A6166">
            <w:pPr>
              <w:pStyle w:val="ListParagraph"/>
              <w:ind w:left="360"/>
              <w:jc w:val="both"/>
            </w:pPr>
            <w:r w:rsidRPr="007F4FB2">
              <w:t>input() / input.required()</w:t>
            </w:r>
          </w:p>
        </w:tc>
        <w:tc>
          <w:tcPr>
            <w:tcW w:w="0" w:type="auto"/>
            <w:tcBorders>
              <w:bottom w:val="single" w:sz="4" w:space="0" w:color="D2D2D2"/>
            </w:tcBorders>
            <w:vAlign w:val="center"/>
            <w:hideMark/>
          </w:tcPr>
          <w:p w14:paraId="21C68543" w14:textId="77777777" w:rsidR="007F4FB2" w:rsidRPr="007F4FB2" w:rsidRDefault="007F4FB2" w:rsidP="004A6166">
            <w:pPr>
              <w:pStyle w:val="ListParagraph"/>
              <w:ind w:left="360"/>
              <w:jc w:val="both"/>
            </w:pPr>
            <w:r w:rsidRPr="007F4FB2">
              <w:rPr>
                <w:b/>
                <w:bCs/>
              </w:rPr>
              <w:t>HTML Attributes / JS Properties</w:t>
            </w:r>
          </w:p>
        </w:tc>
        <w:tc>
          <w:tcPr>
            <w:tcW w:w="0" w:type="auto"/>
            <w:tcBorders>
              <w:bottom w:val="single" w:sz="4" w:space="0" w:color="D2D2D2"/>
            </w:tcBorders>
            <w:vAlign w:val="center"/>
            <w:hideMark/>
          </w:tcPr>
          <w:p w14:paraId="57F3132A" w14:textId="77777777" w:rsidR="007F4FB2" w:rsidRPr="007F4FB2" w:rsidRDefault="007F4FB2" w:rsidP="004A6166">
            <w:pPr>
              <w:pStyle w:val="ListParagraph"/>
              <w:ind w:left="360"/>
              <w:jc w:val="both"/>
            </w:pPr>
            <w:r w:rsidRPr="007F4FB2">
              <w:t>Reflects string changes via browser attributes; handles complex objects via JS property setters.</w:t>
            </w:r>
          </w:p>
        </w:tc>
      </w:tr>
      <w:tr w:rsidR="007F4FB2" w:rsidRPr="007F4FB2" w14:paraId="4560774B" w14:textId="77777777">
        <w:trPr>
          <w:tblCellSpacing w:w="15" w:type="dxa"/>
        </w:trPr>
        <w:tc>
          <w:tcPr>
            <w:tcW w:w="0" w:type="auto"/>
            <w:tcBorders>
              <w:bottom w:val="single" w:sz="4" w:space="0" w:color="D2D2D2"/>
            </w:tcBorders>
            <w:vAlign w:val="center"/>
            <w:hideMark/>
          </w:tcPr>
          <w:p w14:paraId="77F0F1EC" w14:textId="77777777" w:rsidR="007F4FB2" w:rsidRPr="007F4FB2" w:rsidRDefault="007F4FB2" w:rsidP="004A6166">
            <w:pPr>
              <w:pStyle w:val="ListParagraph"/>
              <w:ind w:left="360"/>
              <w:jc w:val="both"/>
            </w:pPr>
            <w:r w:rsidRPr="007F4FB2">
              <w:t>output()</w:t>
            </w:r>
          </w:p>
        </w:tc>
        <w:tc>
          <w:tcPr>
            <w:tcW w:w="0" w:type="auto"/>
            <w:tcBorders>
              <w:bottom w:val="single" w:sz="4" w:space="0" w:color="D2D2D2"/>
            </w:tcBorders>
            <w:vAlign w:val="center"/>
            <w:hideMark/>
          </w:tcPr>
          <w:p w14:paraId="717DF5E0" w14:textId="77777777" w:rsidR="007F4FB2" w:rsidRPr="007F4FB2" w:rsidRDefault="007F4FB2" w:rsidP="004A6166">
            <w:pPr>
              <w:pStyle w:val="ListParagraph"/>
              <w:ind w:left="360"/>
              <w:jc w:val="both"/>
            </w:pPr>
            <w:r w:rsidRPr="007F4FB2">
              <w:rPr>
                <w:b/>
                <w:bCs/>
              </w:rPr>
              <w:t>Custom Events</w:t>
            </w:r>
          </w:p>
        </w:tc>
        <w:tc>
          <w:tcPr>
            <w:tcW w:w="0" w:type="auto"/>
            <w:tcBorders>
              <w:bottom w:val="single" w:sz="4" w:space="0" w:color="D2D2D2"/>
            </w:tcBorders>
            <w:vAlign w:val="center"/>
            <w:hideMark/>
          </w:tcPr>
          <w:p w14:paraId="084E780E" w14:textId="77777777" w:rsidR="007F4FB2" w:rsidRPr="007F4FB2" w:rsidRDefault="007F4FB2" w:rsidP="004A6166">
            <w:pPr>
              <w:pStyle w:val="ListParagraph"/>
              <w:ind w:left="360"/>
              <w:jc w:val="both"/>
            </w:pPr>
            <w:r w:rsidRPr="007F4FB2">
              <w:t>Dispatches native CustomEvent instances to the DOM.</w:t>
            </w:r>
          </w:p>
        </w:tc>
      </w:tr>
      <w:tr w:rsidR="007F4FB2" w:rsidRPr="007F4FB2" w14:paraId="5F8EAA82" w14:textId="77777777">
        <w:trPr>
          <w:tblCellSpacing w:w="15" w:type="dxa"/>
        </w:trPr>
        <w:tc>
          <w:tcPr>
            <w:tcW w:w="0" w:type="auto"/>
            <w:tcBorders>
              <w:bottom w:val="nil"/>
            </w:tcBorders>
            <w:vAlign w:val="center"/>
            <w:hideMark/>
          </w:tcPr>
          <w:p w14:paraId="20CD59A8" w14:textId="77777777" w:rsidR="007F4FB2" w:rsidRPr="007F4FB2" w:rsidRDefault="007F4FB2" w:rsidP="004A6166">
            <w:pPr>
              <w:pStyle w:val="ListParagraph"/>
              <w:ind w:left="360"/>
              <w:jc w:val="both"/>
            </w:pPr>
            <w:r w:rsidRPr="007F4FB2">
              <w:t>model()</w:t>
            </w:r>
          </w:p>
        </w:tc>
        <w:tc>
          <w:tcPr>
            <w:tcW w:w="0" w:type="auto"/>
            <w:tcBorders>
              <w:bottom w:val="nil"/>
            </w:tcBorders>
            <w:vAlign w:val="center"/>
            <w:hideMark/>
          </w:tcPr>
          <w:p w14:paraId="00F53A9B" w14:textId="77777777" w:rsidR="007F4FB2" w:rsidRPr="007F4FB2" w:rsidRDefault="007F4FB2" w:rsidP="004A6166">
            <w:pPr>
              <w:pStyle w:val="ListParagraph"/>
              <w:ind w:left="360"/>
              <w:jc w:val="both"/>
            </w:pPr>
            <w:r w:rsidRPr="007F4FB2">
              <w:rPr>
                <w:b/>
                <w:bCs/>
              </w:rPr>
              <w:t>Two-Way Binding Protocol</w:t>
            </w:r>
          </w:p>
        </w:tc>
        <w:tc>
          <w:tcPr>
            <w:tcW w:w="0" w:type="auto"/>
            <w:tcBorders>
              <w:bottom w:val="nil"/>
            </w:tcBorders>
            <w:vAlign w:val="center"/>
            <w:hideMark/>
          </w:tcPr>
          <w:p w14:paraId="5AD6051A" w14:textId="77777777" w:rsidR="007F4FB2" w:rsidRPr="007F4FB2" w:rsidRDefault="007F4FB2" w:rsidP="004A6166">
            <w:pPr>
              <w:pStyle w:val="ListParagraph"/>
              <w:ind w:left="360"/>
              <w:jc w:val="both"/>
            </w:pPr>
            <w:r w:rsidRPr="007F4FB2">
              <w:t>Exposed as both a property/attribute ([prop]) and a companion change event ((propChange)).</w:t>
            </w:r>
          </w:p>
        </w:tc>
      </w:tr>
    </w:tbl>
    <w:p w14:paraId="7F303063" w14:textId="77777777" w:rsidR="007F4FB2" w:rsidRPr="007F4FB2" w:rsidRDefault="00000000" w:rsidP="004A6166">
      <w:pPr>
        <w:pStyle w:val="ListParagraph"/>
        <w:ind w:left="360"/>
        <w:jc w:val="both"/>
      </w:pPr>
      <w:r>
        <w:pict w14:anchorId="7606ED42">
          <v:rect id="_x0000_i1029" style="width:0;height:1.5pt" o:hralign="center" o:hrstd="t" o:hr="t" fillcolor="#a0a0a0" stroked="f"/>
        </w:pict>
      </w:r>
    </w:p>
    <w:p w14:paraId="76BD4D22" w14:textId="77777777" w:rsidR="007F4FB2" w:rsidRPr="007F4FB2" w:rsidRDefault="007F4FB2" w:rsidP="004A6166">
      <w:pPr>
        <w:pStyle w:val="ListParagraph"/>
        <w:ind w:left="360"/>
        <w:jc w:val="both"/>
        <w:rPr>
          <w:b/>
          <w:bCs/>
        </w:rPr>
      </w:pPr>
      <w:r w:rsidRPr="007F4FB2">
        <w:rPr>
          <w:b/>
          <w:bCs/>
        </w:rPr>
        <w:t>Complete Implementation Example</w:t>
      </w:r>
    </w:p>
    <w:p w14:paraId="57450544" w14:textId="77777777" w:rsidR="007F4FB2" w:rsidRPr="007F4FB2" w:rsidRDefault="007F4FB2" w:rsidP="004A6166">
      <w:pPr>
        <w:pStyle w:val="ListParagraph"/>
        <w:ind w:left="360"/>
        <w:jc w:val="both"/>
      </w:pPr>
      <w:r w:rsidRPr="007F4FB2">
        <w:t xml:space="preserve">This blueprint showcases a standalone component built on the </w:t>
      </w:r>
      <w:r w:rsidRPr="007F4FB2">
        <w:rPr>
          <w:b/>
          <w:bCs/>
        </w:rPr>
        <w:t>Angular 21 Signal Component APIs</w:t>
      </w:r>
      <w:r w:rsidRPr="007F4FB2">
        <w:t>, packaged seamlessly as a zoneless Web Component. [</w:t>
      </w:r>
      <w:hyperlink r:id="rId54" w:history="1">
        <w:r w:rsidRPr="007F4FB2">
          <w:rPr>
            <w:rStyle w:val="Hyperlink"/>
          </w:rPr>
          <w:t>1</w:t>
        </w:r>
      </w:hyperlink>
      <w:r w:rsidRPr="007F4FB2">
        <w:t xml:space="preserve">, </w:t>
      </w:r>
      <w:hyperlink r:id="rId55" w:history="1">
        <w:r w:rsidRPr="007F4FB2">
          <w:rPr>
            <w:rStyle w:val="Hyperlink"/>
          </w:rPr>
          <w:t>2</w:t>
        </w:r>
      </w:hyperlink>
      <w:r w:rsidRPr="007F4FB2">
        <w:t xml:space="preserve">, </w:t>
      </w:r>
      <w:hyperlink r:id="rId56" w:history="1">
        <w:r w:rsidRPr="007F4FB2">
          <w:rPr>
            <w:rStyle w:val="Hyperlink"/>
          </w:rPr>
          <w:t>3</w:t>
        </w:r>
      </w:hyperlink>
      <w:r w:rsidRPr="007F4FB2">
        <w:t>]</w:t>
      </w:r>
    </w:p>
    <w:p w14:paraId="0DE7DB8C" w14:textId="77777777" w:rsidR="007F4FB2" w:rsidRPr="007F4FB2" w:rsidRDefault="007F4FB2" w:rsidP="004A6166">
      <w:pPr>
        <w:pStyle w:val="ListParagraph"/>
        <w:ind w:left="360"/>
        <w:jc w:val="both"/>
        <w:rPr>
          <w:b/>
          <w:bCs/>
        </w:rPr>
      </w:pPr>
      <w:r w:rsidRPr="007F4FB2">
        <w:rPr>
          <w:b/>
          <w:bCs/>
        </w:rPr>
        <w:t>1. The Angular Component (user-profile.component.ts)</w:t>
      </w:r>
    </w:p>
    <w:p w14:paraId="12DE352C" w14:textId="723FF4CA" w:rsidR="007F4FB2" w:rsidRPr="007F4FB2" w:rsidRDefault="00602FEA" w:rsidP="004A6166">
      <w:pPr>
        <w:pStyle w:val="ListParagraph"/>
        <w:spacing w:after="0"/>
        <w:ind w:left="360"/>
        <w:jc w:val="both"/>
      </w:pPr>
      <w:r>
        <w:rPr>
          <w:noProof/>
        </w:rPr>
        <w:drawing>
          <wp:inline distT="0" distB="0" distL="0" distR="0" wp14:anchorId="1A9EF08E" wp14:editId="5E7F4523">
            <wp:extent cx="457200" cy="457200"/>
            <wp:effectExtent l="0" t="0" r="0" b="0"/>
            <wp:docPr id="33530318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ACC15F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import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Component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input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output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computed</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effect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C586C0"/>
          <w:kern w:val="0"/>
          <w:sz w:val="18"/>
          <w:szCs w:val="18"/>
          <w14:ligatures w14:val="none"/>
        </w:rPr>
        <w:t>from</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'@angular/core'</w:t>
      </w:r>
      <w:r w:rsidRPr="00165E65">
        <w:rPr>
          <w:rFonts w:ascii="Consolas" w:eastAsia="Times New Roman" w:hAnsi="Consolas" w:cs="Times New Roman"/>
          <w:color w:val="CCCCCC"/>
          <w:kern w:val="0"/>
          <w:sz w:val="18"/>
          <w:szCs w:val="18"/>
          <w14:ligatures w14:val="none"/>
        </w:rPr>
        <w:t>;</w:t>
      </w:r>
    </w:p>
    <w:p w14:paraId="7272868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EA0E4C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4EC9B0"/>
          <w:kern w:val="0"/>
          <w:sz w:val="18"/>
          <w:szCs w:val="18"/>
          <w14:ligatures w14:val="none"/>
        </w:rPr>
        <w:t>Component</w:t>
      </w:r>
      <w:r w:rsidRPr="00165E65">
        <w:rPr>
          <w:rFonts w:ascii="Consolas" w:eastAsia="Times New Roman" w:hAnsi="Consolas" w:cs="Times New Roman"/>
          <w:color w:val="CCCCCC"/>
          <w:kern w:val="0"/>
          <w:sz w:val="18"/>
          <w:szCs w:val="18"/>
          <w14:ligatures w14:val="none"/>
        </w:rPr>
        <w:t>({</w:t>
      </w:r>
    </w:p>
    <w:p w14:paraId="6D759569"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selector:</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'app-user-profile'</w:t>
      </w:r>
      <w:r w:rsidRPr="00165E65">
        <w:rPr>
          <w:rFonts w:ascii="Consolas" w:eastAsia="Times New Roman" w:hAnsi="Consolas" w:cs="Times New Roman"/>
          <w:color w:val="CCCCCC"/>
          <w:kern w:val="0"/>
          <w:sz w:val="18"/>
          <w:szCs w:val="18"/>
          <w14:ligatures w14:val="none"/>
        </w:rPr>
        <w:t>,</w:t>
      </w:r>
    </w:p>
    <w:p w14:paraId="52F1C54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standalone: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true</w:t>
      </w:r>
      <w:r w:rsidRPr="00165E65">
        <w:rPr>
          <w:rFonts w:ascii="Consolas" w:eastAsia="Times New Roman" w:hAnsi="Consolas" w:cs="Times New Roman"/>
          <w:color w:val="CCCCCC"/>
          <w:kern w:val="0"/>
          <w:sz w:val="18"/>
          <w:szCs w:val="18"/>
          <w14:ligatures w14:val="none"/>
        </w:rPr>
        <w:t>,</w:t>
      </w:r>
    </w:p>
    <w:p w14:paraId="202ABAA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template: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w:t>
      </w:r>
    </w:p>
    <w:p w14:paraId="2248059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lastRenderedPageBreak/>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div</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class</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"profile-card"</w:t>
      </w:r>
      <w:r w:rsidRPr="00165E65">
        <w:rPr>
          <w:rFonts w:ascii="Consolas" w:eastAsia="Times New Roman" w:hAnsi="Consolas" w:cs="Times New Roman"/>
          <w:color w:val="808080"/>
          <w:kern w:val="0"/>
          <w:sz w:val="18"/>
          <w:szCs w:val="18"/>
          <w14:ligatures w14:val="none"/>
        </w:rPr>
        <w:t>&gt;</w:t>
      </w:r>
    </w:p>
    <w:p w14:paraId="400B590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h3</w:t>
      </w:r>
      <w:r w:rsidRPr="00165E65">
        <w:rPr>
          <w:rFonts w:ascii="Consolas" w:eastAsia="Times New Roman" w:hAnsi="Consolas" w:cs="Times New Roman"/>
          <w:color w:val="808080"/>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displayName</w:t>
      </w:r>
      <w:r w:rsidRPr="00165E65">
        <w:rPr>
          <w:rFonts w:ascii="Consolas" w:eastAsia="Times New Roman" w:hAnsi="Consolas" w:cs="Times New Roman"/>
          <w:color w:val="CCCCCC"/>
          <w:kern w:val="0"/>
          <w:sz w:val="18"/>
          <w:szCs w:val="18"/>
          <w14:ligatures w14:val="none"/>
        </w:rPr>
        <w:t>()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h3</w:t>
      </w:r>
      <w:r w:rsidRPr="00165E65">
        <w:rPr>
          <w:rFonts w:ascii="Consolas" w:eastAsia="Times New Roman" w:hAnsi="Consolas" w:cs="Times New Roman"/>
          <w:color w:val="808080"/>
          <w:kern w:val="0"/>
          <w:sz w:val="18"/>
          <w:szCs w:val="18"/>
          <w14:ligatures w14:val="none"/>
        </w:rPr>
        <w:t>&gt;</w:t>
      </w:r>
    </w:p>
    <w:p w14:paraId="0E63665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p</w:t>
      </w:r>
      <w:r w:rsidRPr="00165E65">
        <w:rPr>
          <w:rFonts w:ascii="Consolas" w:eastAsia="Times New Roman" w:hAnsi="Consolas" w:cs="Times New Roman"/>
          <w:color w:val="808080"/>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Role: {{ </w:t>
      </w:r>
      <w:r w:rsidRPr="00165E65">
        <w:rPr>
          <w:rFonts w:ascii="Consolas" w:eastAsia="Times New Roman" w:hAnsi="Consolas" w:cs="Times New Roman"/>
          <w:color w:val="DCDCAA"/>
          <w:kern w:val="0"/>
          <w:sz w:val="18"/>
          <w:szCs w:val="18"/>
          <w14:ligatures w14:val="none"/>
        </w:rPr>
        <w:t>role</w:t>
      </w:r>
      <w:r w:rsidRPr="00165E65">
        <w:rPr>
          <w:rFonts w:ascii="Consolas" w:eastAsia="Times New Roman" w:hAnsi="Consolas" w:cs="Times New Roman"/>
          <w:color w:val="CCCCCC"/>
          <w:kern w:val="0"/>
          <w:sz w:val="18"/>
          <w:szCs w:val="18"/>
          <w14:ligatures w14:val="none"/>
        </w:rPr>
        <w:t>()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p</w:t>
      </w:r>
      <w:r w:rsidRPr="00165E65">
        <w:rPr>
          <w:rFonts w:ascii="Consolas" w:eastAsia="Times New Roman" w:hAnsi="Consolas" w:cs="Times New Roman"/>
          <w:color w:val="808080"/>
          <w:kern w:val="0"/>
          <w:sz w:val="18"/>
          <w:szCs w:val="18"/>
          <w14:ligatures w14:val="none"/>
        </w:rPr>
        <w:t>&gt;</w:t>
      </w:r>
    </w:p>
    <w:p w14:paraId="1659062C"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button</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(click)</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w:t>
      </w:r>
      <w:r w:rsidRPr="00165E65">
        <w:rPr>
          <w:rFonts w:ascii="Consolas" w:eastAsia="Times New Roman" w:hAnsi="Consolas" w:cs="Times New Roman"/>
          <w:color w:val="DCDCAA"/>
          <w:kern w:val="0"/>
          <w:sz w:val="18"/>
          <w:szCs w:val="18"/>
          <w14:ligatures w14:val="none"/>
        </w:rPr>
        <w:t>notifyClick</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w:t>
      </w:r>
      <w:r w:rsidRPr="00165E65">
        <w:rPr>
          <w:rFonts w:ascii="Consolas" w:eastAsia="Times New Roman" w:hAnsi="Consolas" w:cs="Times New Roman"/>
          <w:color w:val="808080"/>
          <w:kern w:val="0"/>
          <w:sz w:val="18"/>
          <w:szCs w:val="18"/>
          <w14:ligatures w14:val="none"/>
        </w:rPr>
        <w:t>&gt;</w:t>
      </w:r>
      <w:r w:rsidRPr="00165E65">
        <w:rPr>
          <w:rFonts w:ascii="Consolas" w:eastAsia="Times New Roman" w:hAnsi="Consolas" w:cs="Times New Roman"/>
          <w:color w:val="CCCCCC"/>
          <w:kern w:val="0"/>
          <w:sz w:val="18"/>
          <w:szCs w:val="18"/>
          <w14:ligatures w14:val="none"/>
        </w:rPr>
        <w:t>Select User</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button</w:t>
      </w:r>
      <w:r w:rsidRPr="00165E65">
        <w:rPr>
          <w:rFonts w:ascii="Consolas" w:eastAsia="Times New Roman" w:hAnsi="Consolas" w:cs="Times New Roman"/>
          <w:color w:val="808080"/>
          <w:kern w:val="0"/>
          <w:sz w:val="18"/>
          <w:szCs w:val="18"/>
          <w14:ligatures w14:val="none"/>
        </w:rPr>
        <w:t>&gt;</w:t>
      </w:r>
    </w:p>
    <w:p w14:paraId="704E8A2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div</w:t>
      </w:r>
      <w:r w:rsidRPr="00165E65">
        <w:rPr>
          <w:rFonts w:ascii="Consolas" w:eastAsia="Times New Roman" w:hAnsi="Consolas" w:cs="Times New Roman"/>
          <w:color w:val="808080"/>
          <w:kern w:val="0"/>
          <w:sz w:val="18"/>
          <w:szCs w:val="18"/>
          <w14:ligatures w14:val="none"/>
        </w:rPr>
        <w:t>&gt;</w:t>
      </w:r>
    </w:p>
    <w:p w14:paraId="101778B4"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w:t>
      </w:r>
      <w:r w:rsidRPr="00165E65">
        <w:rPr>
          <w:rFonts w:ascii="Consolas" w:eastAsia="Times New Roman" w:hAnsi="Consolas" w:cs="Times New Roman"/>
          <w:color w:val="CCCCCC"/>
          <w:kern w:val="0"/>
          <w:sz w:val="18"/>
          <w:szCs w:val="18"/>
          <w14:ligatures w14:val="none"/>
        </w:rPr>
        <w:t>,</w:t>
      </w:r>
    </w:p>
    <w:p w14:paraId="6F7E4636"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styles:</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w:t>
      </w:r>
    </w:p>
    <w:p w14:paraId="5A5887F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7BA7D"/>
          <w:kern w:val="0"/>
          <w:sz w:val="18"/>
          <w:szCs w:val="18"/>
          <w14:ligatures w14:val="none"/>
        </w:rPr>
        <w:t>.profile-card</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border</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B5CEA8"/>
          <w:kern w:val="0"/>
          <w:sz w:val="18"/>
          <w:szCs w:val="18"/>
          <w14:ligatures w14:val="none"/>
        </w:rPr>
        <w:t>1px</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solid</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#ccc</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padding</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B5CEA8"/>
          <w:kern w:val="0"/>
          <w:sz w:val="18"/>
          <w:szCs w:val="18"/>
          <w14:ligatures w14:val="none"/>
        </w:rPr>
        <w:t>16px</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border-radius</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B5CEA8"/>
          <w:kern w:val="0"/>
          <w:sz w:val="18"/>
          <w:szCs w:val="18"/>
          <w14:ligatures w14:val="none"/>
        </w:rPr>
        <w:t>8px</w:t>
      </w:r>
      <w:r w:rsidRPr="00165E65">
        <w:rPr>
          <w:rFonts w:ascii="Consolas" w:eastAsia="Times New Roman" w:hAnsi="Consolas" w:cs="Times New Roman"/>
          <w:color w:val="CCCCCC"/>
          <w:kern w:val="0"/>
          <w:sz w:val="18"/>
          <w:szCs w:val="18"/>
          <w14:ligatures w14:val="none"/>
        </w:rPr>
        <w:t>; }</w:t>
      </w:r>
    </w:p>
    <w:p w14:paraId="1165F73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w:t>
      </w:r>
      <w:r w:rsidRPr="00165E65">
        <w:rPr>
          <w:rFonts w:ascii="Consolas" w:eastAsia="Times New Roman" w:hAnsi="Consolas" w:cs="Times New Roman"/>
          <w:color w:val="CCCCCC"/>
          <w:kern w:val="0"/>
          <w:sz w:val="18"/>
          <w:szCs w:val="18"/>
          <w14:ligatures w14:val="none"/>
        </w:rPr>
        <w:t>]</w:t>
      </w:r>
    </w:p>
    <w:p w14:paraId="0FC9A79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p>
    <w:p w14:paraId="462EFE95"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export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class</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4EC9B0"/>
          <w:kern w:val="0"/>
          <w:sz w:val="18"/>
          <w:szCs w:val="18"/>
          <w14:ligatures w14:val="none"/>
        </w:rPr>
        <w:t>UserProfileComponent</w:t>
      </w:r>
      <w:r w:rsidRPr="00165E65">
        <w:rPr>
          <w:rFonts w:ascii="Consolas" w:eastAsia="Times New Roman" w:hAnsi="Consolas" w:cs="Times New Roman"/>
          <w:color w:val="CCCCCC"/>
          <w:kern w:val="0"/>
          <w:sz w:val="18"/>
          <w:szCs w:val="18"/>
          <w14:ligatures w14:val="none"/>
        </w:rPr>
        <w:t xml:space="preserve"> {</w:t>
      </w:r>
    </w:p>
    <w:p w14:paraId="13E972D9"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1. Signal Inputs map to Custom Element attributes/properties</w:t>
      </w:r>
    </w:p>
    <w:p w14:paraId="7DE7A4B4"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name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input</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required</w:t>
      </w:r>
      <w:r w:rsidRPr="00165E65">
        <w:rPr>
          <w:rFonts w:ascii="Consolas" w:eastAsia="Times New Roman" w:hAnsi="Consolas" w:cs="Times New Roman"/>
          <w:color w:val="CCCCCC"/>
          <w:kern w:val="0"/>
          <w:sz w:val="18"/>
          <w:szCs w:val="18"/>
          <w14:ligatures w14:val="none"/>
        </w:rPr>
        <w:t>&lt;</w:t>
      </w:r>
      <w:r w:rsidRPr="00165E65">
        <w:rPr>
          <w:rFonts w:ascii="Consolas" w:eastAsia="Times New Roman" w:hAnsi="Consolas" w:cs="Times New Roman"/>
          <w:color w:val="4EC9B0"/>
          <w:kern w:val="0"/>
          <w:sz w:val="18"/>
          <w:szCs w:val="18"/>
          <w14:ligatures w14:val="none"/>
        </w:rPr>
        <w:t>string</w:t>
      </w:r>
      <w:r w:rsidRPr="00165E65">
        <w:rPr>
          <w:rFonts w:ascii="Consolas" w:eastAsia="Times New Roman" w:hAnsi="Consolas" w:cs="Times New Roman"/>
          <w:color w:val="CCCCCC"/>
          <w:kern w:val="0"/>
          <w:sz w:val="18"/>
          <w:szCs w:val="18"/>
          <w14:ligatures w14:val="none"/>
        </w:rPr>
        <w:t>&gt;();</w:t>
      </w:r>
    </w:p>
    <w:p w14:paraId="3AA67E3C"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role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input</w:t>
      </w:r>
      <w:r w:rsidRPr="00165E65">
        <w:rPr>
          <w:rFonts w:ascii="Consolas" w:eastAsia="Times New Roman" w:hAnsi="Consolas" w:cs="Times New Roman"/>
          <w:color w:val="CCCCCC"/>
          <w:kern w:val="0"/>
          <w:sz w:val="18"/>
          <w:szCs w:val="18"/>
          <w14:ligatures w14:val="none"/>
        </w:rPr>
        <w:t>&lt;</w:t>
      </w:r>
      <w:r w:rsidRPr="00165E65">
        <w:rPr>
          <w:rFonts w:ascii="Consolas" w:eastAsia="Times New Roman" w:hAnsi="Consolas" w:cs="Times New Roman"/>
          <w:color w:val="4EC9B0"/>
          <w:kern w:val="0"/>
          <w:sz w:val="18"/>
          <w:szCs w:val="18"/>
          <w14:ligatures w14:val="none"/>
        </w:rPr>
        <w:t>string</w:t>
      </w:r>
      <w:r w:rsidRPr="00165E65">
        <w:rPr>
          <w:rFonts w:ascii="Consolas" w:eastAsia="Times New Roman" w:hAnsi="Consolas" w:cs="Times New Roman"/>
          <w:color w:val="CCCCCC"/>
          <w:kern w:val="0"/>
          <w:sz w:val="18"/>
          <w:szCs w:val="18"/>
          <w14:ligatures w14:val="none"/>
        </w:rPr>
        <w:t>&gt;(</w:t>
      </w:r>
      <w:r w:rsidRPr="00165E65">
        <w:rPr>
          <w:rFonts w:ascii="Consolas" w:eastAsia="Times New Roman" w:hAnsi="Consolas" w:cs="Times New Roman"/>
          <w:color w:val="CE9178"/>
          <w:kern w:val="0"/>
          <w:sz w:val="18"/>
          <w:szCs w:val="18"/>
          <w14:ligatures w14:val="none"/>
        </w:rPr>
        <w:t>'Guest'</w:t>
      </w:r>
      <w:r w:rsidRPr="00165E65">
        <w:rPr>
          <w:rFonts w:ascii="Consolas" w:eastAsia="Times New Roman" w:hAnsi="Consolas" w:cs="Times New Roman"/>
          <w:color w:val="CCCCCC"/>
          <w:kern w:val="0"/>
          <w:sz w:val="18"/>
          <w:szCs w:val="18"/>
          <w14:ligatures w14:val="none"/>
        </w:rPr>
        <w:t>);</w:t>
      </w:r>
    </w:p>
    <w:p w14:paraId="20458C8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72DE560"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2. Computed signals track internal derivations efficiently</w:t>
      </w:r>
    </w:p>
    <w:p w14:paraId="26C559C9"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displayName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computed</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this</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name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toUpperCase</w:t>
      </w:r>
      <w:r w:rsidRPr="00165E65">
        <w:rPr>
          <w:rFonts w:ascii="Consolas" w:eastAsia="Times New Roman" w:hAnsi="Consolas" w:cs="Times New Roman"/>
          <w:color w:val="CCCCCC"/>
          <w:kern w:val="0"/>
          <w:sz w:val="18"/>
          <w:szCs w:val="18"/>
          <w14:ligatures w14:val="none"/>
        </w:rPr>
        <w:t>());</w:t>
      </w:r>
    </w:p>
    <w:p w14:paraId="7C12398D"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236C5A4"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3. Signal Output maps to a native browser CustomEvent</w:t>
      </w:r>
    </w:p>
    <w:p w14:paraId="6A490250"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userSelected</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output</w:t>
      </w:r>
      <w:r w:rsidRPr="00165E65">
        <w:rPr>
          <w:rFonts w:ascii="Consolas" w:eastAsia="Times New Roman" w:hAnsi="Consolas" w:cs="Times New Roman"/>
          <w:color w:val="CCCCCC"/>
          <w:kern w:val="0"/>
          <w:sz w:val="18"/>
          <w:szCs w:val="18"/>
          <w14:ligatures w14:val="none"/>
        </w:rPr>
        <w:t>&lt;</w:t>
      </w:r>
      <w:r w:rsidRPr="00165E65">
        <w:rPr>
          <w:rFonts w:ascii="Consolas" w:eastAsia="Times New Roman" w:hAnsi="Consolas" w:cs="Times New Roman"/>
          <w:color w:val="4EC9B0"/>
          <w:kern w:val="0"/>
          <w:sz w:val="18"/>
          <w:szCs w:val="18"/>
          <w14:ligatures w14:val="none"/>
        </w:rPr>
        <w:t>string</w:t>
      </w:r>
      <w:r w:rsidRPr="00165E65">
        <w:rPr>
          <w:rFonts w:ascii="Consolas" w:eastAsia="Times New Roman" w:hAnsi="Consolas" w:cs="Times New Roman"/>
          <w:color w:val="CCCCCC"/>
          <w:kern w:val="0"/>
          <w:sz w:val="18"/>
          <w:szCs w:val="18"/>
          <w14:ligatures w14:val="none"/>
        </w:rPr>
        <w:t>&gt;();</w:t>
      </w:r>
    </w:p>
    <w:p w14:paraId="0DEA99D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C1BD03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constructor</w:t>
      </w:r>
      <w:r w:rsidRPr="00165E65">
        <w:rPr>
          <w:rFonts w:ascii="Consolas" w:eastAsia="Times New Roman" w:hAnsi="Consolas" w:cs="Times New Roman"/>
          <w:color w:val="CCCCCC"/>
          <w:kern w:val="0"/>
          <w:sz w:val="18"/>
          <w:szCs w:val="18"/>
          <w14:ligatures w14:val="none"/>
        </w:rPr>
        <w:t>() {</w:t>
      </w:r>
    </w:p>
    <w:p w14:paraId="520F163C"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4. Effects reactively catch data flowing into the Web Component</w:t>
      </w:r>
    </w:p>
    <w:p w14:paraId="27D4D03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effect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 {</w:t>
      </w:r>
    </w:p>
    <w:p w14:paraId="2A45A93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console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log</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 xml:space="preserve">`Web Component state updated: </w:t>
      </w:r>
      <w:r w:rsidRPr="00165E65">
        <w:rPr>
          <w:rFonts w:ascii="Consolas" w:eastAsia="Times New Roman" w:hAnsi="Consolas" w:cs="Times New Roman"/>
          <w:color w:val="569CD6"/>
          <w:kern w:val="0"/>
          <w:sz w:val="18"/>
          <w:szCs w:val="18"/>
          <w14:ligatures w14:val="none"/>
        </w:rPr>
        <w:t>${this</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DCDCAA"/>
          <w:kern w:val="0"/>
          <w:sz w:val="18"/>
          <w:szCs w:val="18"/>
          <w14:ligatures w14:val="none"/>
        </w:rPr>
        <w:t>name</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569CD6"/>
          <w:kern w:val="0"/>
          <w:sz w:val="18"/>
          <w:szCs w:val="18"/>
          <w14:ligatures w14:val="none"/>
        </w:rPr>
        <w:t>}</w:t>
      </w:r>
      <w:r w:rsidRPr="00165E65">
        <w:rPr>
          <w:rFonts w:ascii="Consolas" w:eastAsia="Times New Roman" w:hAnsi="Consolas" w:cs="Times New Roman"/>
          <w:color w:val="CE9178"/>
          <w:kern w:val="0"/>
          <w:sz w:val="18"/>
          <w:szCs w:val="18"/>
          <w14:ligatures w14:val="none"/>
        </w:rPr>
        <w:t xml:space="preserve"> is a </w:t>
      </w:r>
      <w:r w:rsidRPr="00165E65">
        <w:rPr>
          <w:rFonts w:ascii="Consolas" w:eastAsia="Times New Roman" w:hAnsi="Consolas" w:cs="Times New Roman"/>
          <w:color w:val="569CD6"/>
          <w:kern w:val="0"/>
          <w:sz w:val="18"/>
          <w:szCs w:val="18"/>
          <w14:ligatures w14:val="none"/>
        </w:rPr>
        <w:t>${this</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DCDCAA"/>
          <w:kern w:val="0"/>
          <w:sz w:val="18"/>
          <w:szCs w:val="18"/>
          <w14:ligatures w14:val="none"/>
        </w:rPr>
        <w:t>role</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569CD6"/>
          <w:kern w:val="0"/>
          <w:sz w:val="18"/>
          <w:szCs w:val="18"/>
          <w14:ligatures w14:val="none"/>
        </w:rPr>
        <w:t>}</w:t>
      </w:r>
      <w:r w:rsidRPr="00165E65">
        <w:rPr>
          <w:rFonts w:ascii="Consolas" w:eastAsia="Times New Roman" w:hAnsi="Consolas" w:cs="Times New Roman"/>
          <w:color w:val="CE9178"/>
          <w:kern w:val="0"/>
          <w:sz w:val="18"/>
          <w:szCs w:val="18"/>
          <w14:ligatures w14:val="none"/>
        </w:rPr>
        <w:t>`</w:t>
      </w:r>
      <w:r w:rsidRPr="00165E65">
        <w:rPr>
          <w:rFonts w:ascii="Consolas" w:eastAsia="Times New Roman" w:hAnsi="Consolas" w:cs="Times New Roman"/>
          <w:color w:val="CCCCCC"/>
          <w:kern w:val="0"/>
          <w:sz w:val="18"/>
          <w:szCs w:val="18"/>
          <w14:ligatures w14:val="none"/>
        </w:rPr>
        <w:t>);</w:t>
      </w:r>
    </w:p>
    <w:p w14:paraId="4D78D8B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w:t>
      </w:r>
    </w:p>
    <w:p w14:paraId="301F3130"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w:t>
      </w:r>
    </w:p>
    <w:p w14:paraId="37AEBB35"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5509FA5"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notifyClick</w:t>
      </w:r>
      <w:r w:rsidRPr="00165E65">
        <w:rPr>
          <w:rFonts w:ascii="Consolas" w:eastAsia="Times New Roman" w:hAnsi="Consolas" w:cs="Times New Roman"/>
          <w:color w:val="CCCCCC"/>
          <w:kern w:val="0"/>
          <w:sz w:val="18"/>
          <w:szCs w:val="18"/>
          <w14:ligatures w14:val="none"/>
        </w:rPr>
        <w:t>() {</w:t>
      </w:r>
    </w:p>
    <w:p w14:paraId="41094A0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this</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userSelected</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emit</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569CD6"/>
          <w:kern w:val="0"/>
          <w:sz w:val="18"/>
          <w:szCs w:val="18"/>
          <w14:ligatures w14:val="none"/>
        </w:rPr>
        <w:t>this</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name</w:t>
      </w:r>
      <w:r w:rsidRPr="00165E65">
        <w:rPr>
          <w:rFonts w:ascii="Consolas" w:eastAsia="Times New Roman" w:hAnsi="Consolas" w:cs="Times New Roman"/>
          <w:color w:val="CCCCCC"/>
          <w:kern w:val="0"/>
          <w:sz w:val="18"/>
          <w:szCs w:val="18"/>
          <w14:ligatures w14:val="none"/>
        </w:rPr>
        <w:t>());</w:t>
      </w:r>
    </w:p>
    <w:p w14:paraId="1C6A5E5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w:t>
      </w:r>
    </w:p>
    <w:p w14:paraId="37B1067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p>
    <w:p w14:paraId="4645141D" w14:textId="319E8E76" w:rsidR="007F4FB2" w:rsidRPr="007F4FB2" w:rsidRDefault="007F4FB2" w:rsidP="004A6166">
      <w:pPr>
        <w:pStyle w:val="ListParagraph"/>
        <w:ind w:left="360"/>
        <w:jc w:val="both"/>
      </w:pPr>
    </w:p>
    <w:p w14:paraId="63217181" w14:textId="77777777" w:rsidR="007F4FB2" w:rsidRPr="007F4FB2" w:rsidRDefault="007F4FB2" w:rsidP="004A6166">
      <w:pPr>
        <w:pStyle w:val="ListParagraph"/>
        <w:ind w:left="360"/>
        <w:jc w:val="both"/>
        <w:rPr>
          <w:b/>
          <w:bCs/>
        </w:rPr>
      </w:pPr>
      <w:r w:rsidRPr="007F4FB2">
        <w:rPr>
          <w:b/>
          <w:bCs/>
        </w:rPr>
        <w:t>2. Packaging and Bootstrap (main.ts)</w:t>
      </w:r>
    </w:p>
    <w:p w14:paraId="150C3AF5" w14:textId="77777777" w:rsidR="007F4FB2" w:rsidRPr="007F4FB2" w:rsidRDefault="007F4FB2" w:rsidP="004A6166">
      <w:pPr>
        <w:pStyle w:val="ListParagraph"/>
        <w:ind w:left="360"/>
        <w:jc w:val="both"/>
      </w:pPr>
      <w:r w:rsidRPr="007F4FB2">
        <w:t xml:space="preserve">To register this component with the browser's CustomElementRegistry under a </w:t>
      </w:r>
      <w:r w:rsidRPr="007F4FB2">
        <w:rPr>
          <w:b/>
          <w:bCs/>
        </w:rPr>
        <w:t>completely zoneless setup</w:t>
      </w:r>
      <w:r w:rsidRPr="007F4FB2">
        <w:t>, use provideZonelessChangeDetection() inside your configuration: [</w:t>
      </w:r>
      <w:hyperlink r:id="rId57" w:history="1">
        <w:r w:rsidRPr="007F4FB2">
          <w:rPr>
            <w:rStyle w:val="Hyperlink"/>
          </w:rPr>
          <w:t>1</w:t>
        </w:r>
      </w:hyperlink>
      <w:r w:rsidRPr="007F4FB2">
        <w:t xml:space="preserve">, </w:t>
      </w:r>
      <w:hyperlink r:id="rId58" w:history="1">
        <w:r w:rsidRPr="007F4FB2">
          <w:rPr>
            <w:rStyle w:val="Hyperlink"/>
          </w:rPr>
          <w:t>2</w:t>
        </w:r>
      </w:hyperlink>
      <w:r w:rsidRPr="007F4FB2">
        <w:t xml:space="preserve">, </w:t>
      </w:r>
      <w:hyperlink r:id="rId59" w:history="1">
        <w:r w:rsidRPr="007F4FB2">
          <w:rPr>
            <w:rStyle w:val="Hyperlink"/>
          </w:rPr>
          <w:t>3</w:t>
        </w:r>
      </w:hyperlink>
      <w:r w:rsidRPr="007F4FB2">
        <w:t xml:space="preserve">, </w:t>
      </w:r>
      <w:hyperlink r:id="rId60" w:history="1">
        <w:r w:rsidRPr="007F4FB2">
          <w:rPr>
            <w:rStyle w:val="Hyperlink"/>
          </w:rPr>
          <w:t>4</w:t>
        </w:r>
      </w:hyperlink>
      <w:r w:rsidRPr="007F4FB2">
        <w:t>]</w:t>
      </w:r>
    </w:p>
    <w:p w14:paraId="113E7B5C" w14:textId="4EC1A263" w:rsidR="007F4FB2" w:rsidRPr="007F4FB2" w:rsidRDefault="00602FEA" w:rsidP="004A6166">
      <w:pPr>
        <w:pStyle w:val="ListParagraph"/>
        <w:spacing w:after="0"/>
        <w:ind w:left="360"/>
        <w:jc w:val="both"/>
      </w:pPr>
      <w:r>
        <w:rPr>
          <w:noProof/>
        </w:rPr>
        <w:drawing>
          <wp:inline distT="0" distB="0" distL="0" distR="0" wp14:anchorId="757F8980" wp14:editId="38CAF607">
            <wp:extent cx="457200" cy="457200"/>
            <wp:effectExtent l="0" t="0" r="0" b="0"/>
            <wp:docPr id="46202653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B6809F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import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createApplication</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C586C0"/>
          <w:kern w:val="0"/>
          <w:sz w:val="18"/>
          <w:szCs w:val="18"/>
          <w14:ligatures w14:val="none"/>
        </w:rPr>
        <w:t>from</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'@angular/platform-browser'</w:t>
      </w:r>
      <w:r w:rsidRPr="00165E65">
        <w:rPr>
          <w:rFonts w:ascii="Consolas" w:eastAsia="Times New Roman" w:hAnsi="Consolas" w:cs="Times New Roman"/>
          <w:color w:val="CCCCCC"/>
          <w:kern w:val="0"/>
          <w:sz w:val="18"/>
          <w:szCs w:val="18"/>
          <w14:ligatures w14:val="none"/>
        </w:rPr>
        <w:t>;</w:t>
      </w:r>
    </w:p>
    <w:p w14:paraId="6152B15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import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createCustomElement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C586C0"/>
          <w:kern w:val="0"/>
          <w:sz w:val="18"/>
          <w:szCs w:val="18"/>
          <w14:ligatures w14:val="none"/>
        </w:rPr>
        <w:t>from</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'@angular/elements'</w:t>
      </w:r>
      <w:r w:rsidRPr="00165E65">
        <w:rPr>
          <w:rFonts w:ascii="Consolas" w:eastAsia="Times New Roman" w:hAnsi="Consolas" w:cs="Times New Roman"/>
          <w:color w:val="CCCCCC"/>
          <w:kern w:val="0"/>
          <w:sz w:val="18"/>
          <w:szCs w:val="18"/>
          <w14:ligatures w14:val="none"/>
        </w:rPr>
        <w:t>;</w:t>
      </w:r>
    </w:p>
    <w:p w14:paraId="3C6AB01F"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import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provideZonelessChangeDetection</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Injector</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C586C0"/>
          <w:kern w:val="0"/>
          <w:sz w:val="18"/>
          <w:szCs w:val="18"/>
          <w14:ligatures w14:val="none"/>
        </w:rPr>
        <w:t>from</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'@angular/core'</w:t>
      </w:r>
      <w:r w:rsidRPr="00165E65">
        <w:rPr>
          <w:rFonts w:ascii="Consolas" w:eastAsia="Times New Roman" w:hAnsi="Consolas" w:cs="Times New Roman"/>
          <w:color w:val="CCCCCC"/>
          <w:kern w:val="0"/>
          <w:sz w:val="18"/>
          <w:szCs w:val="18"/>
          <w14:ligatures w14:val="none"/>
        </w:rPr>
        <w:t>;</w:t>
      </w:r>
    </w:p>
    <w:p w14:paraId="63F37AB6"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586C0"/>
          <w:kern w:val="0"/>
          <w:sz w:val="18"/>
          <w:szCs w:val="18"/>
          <w14:ligatures w14:val="none"/>
        </w:rPr>
        <w:t>import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UserProfileComponent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C586C0"/>
          <w:kern w:val="0"/>
          <w:sz w:val="18"/>
          <w:szCs w:val="18"/>
          <w14:ligatures w14:val="none"/>
        </w:rPr>
        <w:t>from</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CE9178"/>
          <w:kern w:val="0"/>
          <w:sz w:val="18"/>
          <w:szCs w:val="18"/>
          <w14:ligatures w14:val="none"/>
        </w:rPr>
        <w:t>'./user-profile.component'</w:t>
      </w:r>
      <w:r w:rsidRPr="00165E65">
        <w:rPr>
          <w:rFonts w:ascii="Consolas" w:eastAsia="Times New Roman" w:hAnsi="Consolas" w:cs="Times New Roman"/>
          <w:color w:val="CCCCCC"/>
          <w:kern w:val="0"/>
          <w:sz w:val="18"/>
          <w:szCs w:val="18"/>
          <w14:ligatures w14:val="none"/>
        </w:rPr>
        <w:t>;</w:t>
      </w:r>
    </w:p>
    <w:p w14:paraId="0EB7961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405175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CDCAA"/>
          <w:kern w:val="0"/>
          <w:sz w:val="18"/>
          <w:szCs w:val="18"/>
          <w14:ligatures w14:val="none"/>
        </w:rPr>
        <w:t>createApplication</w:t>
      </w:r>
      <w:r w:rsidRPr="00165E65">
        <w:rPr>
          <w:rFonts w:ascii="Consolas" w:eastAsia="Times New Roman" w:hAnsi="Consolas" w:cs="Times New Roman"/>
          <w:color w:val="CCCCCC"/>
          <w:kern w:val="0"/>
          <w:sz w:val="18"/>
          <w:szCs w:val="18"/>
          <w14:ligatures w14:val="none"/>
        </w:rPr>
        <w:t>({</w:t>
      </w:r>
    </w:p>
    <w:p w14:paraId="425D4689"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providers:</w:t>
      </w:r>
      <w:r w:rsidRPr="00165E65">
        <w:rPr>
          <w:rFonts w:ascii="Consolas" w:eastAsia="Times New Roman" w:hAnsi="Consolas" w:cs="Times New Roman"/>
          <w:color w:val="CCCCCC"/>
          <w:kern w:val="0"/>
          <w:sz w:val="18"/>
          <w:szCs w:val="18"/>
          <w14:ligatures w14:val="none"/>
        </w:rPr>
        <w:t xml:space="preserve"> [</w:t>
      </w:r>
    </w:p>
    <w:p w14:paraId="0F67DF1F"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provideZonelessChangeDetection</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Removes zone.js entirely for lightweight bundles</w:t>
      </w:r>
    </w:p>
    <w:p w14:paraId="1EE76A9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w:t>
      </w:r>
    </w:p>
    <w:p w14:paraId="2EF059B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p>
    <w:p w14:paraId="55AF039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then</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appRef</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 {</w:t>
      </w:r>
    </w:p>
    <w:p w14:paraId="362AB67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const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injector</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appRef</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injector</w:t>
      </w:r>
      <w:r w:rsidRPr="00165E65">
        <w:rPr>
          <w:rFonts w:ascii="Consolas" w:eastAsia="Times New Roman" w:hAnsi="Consolas" w:cs="Times New Roman"/>
          <w:color w:val="CCCCCC"/>
          <w:kern w:val="0"/>
          <w:sz w:val="18"/>
          <w:szCs w:val="18"/>
          <w14:ligatures w14:val="none"/>
        </w:rPr>
        <w:t>;</w:t>
      </w:r>
    </w:p>
    <w:p w14:paraId="1FA5D210"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7786E74"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Convert the Angular component to a standard Custom Element class</w:t>
      </w:r>
    </w:p>
    <w:p w14:paraId="22322C4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const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UserProfileElement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createCustomElement</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UserProfileComponent</w:t>
      </w:r>
      <w:r w:rsidRPr="00165E65">
        <w:rPr>
          <w:rFonts w:ascii="Consolas" w:eastAsia="Times New Roman" w:hAnsi="Consolas" w:cs="Times New Roman"/>
          <w:color w:val="CCCCCC"/>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injector</w:t>
      </w:r>
      <w:r w:rsidRPr="00165E65">
        <w:rPr>
          <w:rFonts w:ascii="Consolas" w:eastAsia="Times New Roman" w:hAnsi="Consolas" w:cs="Times New Roman"/>
          <w:color w:val="CCCCCC"/>
          <w:kern w:val="0"/>
          <w:sz w:val="18"/>
          <w:szCs w:val="18"/>
          <w14:ligatures w14:val="none"/>
        </w:rPr>
        <w:t xml:space="preserve"> });</w:t>
      </w:r>
    </w:p>
    <w:p w14:paraId="79D9C5A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281AA4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Register the element with the browser</w:t>
      </w:r>
    </w:p>
    <w:p w14:paraId="336D7E2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lastRenderedPageBreak/>
        <w:t xml:space="preserve">  </w:t>
      </w:r>
      <w:r w:rsidRPr="00165E65">
        <w:rPr>
          <w:rFonts w:ascii="Consolas" w:eastAsia="Times New Roman" w:hAnsi="Consolas" w:cs="Times New Roman"/>
          <w:color w:val="9CDCFE"/>
          <w:kern w:val="0"/>
          <w:sz w:val="18"/>
          <w:szCs w:val="18"/>
          <w14:ligatures w14:val="none"/>
        </w:rPr>
        <w:t>customElements</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define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'user-profile-wc'</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UserProfileElement</w:t>
      </w:r>
      <w:r w:rsidRPr="00165E65">
        <w:rPr>
          <w:rFonts w:ascii="Consolas" w:eastAsia="Times New Roman" w:hAnsi="Consolas" w:cs="Times New Roman"/>
          <w:color w:val="CCCCCC"/>
          <w:kern w:val="0"/>
          <w:sz w:val="18"/>
          <w:szCs w:val="18"/>
          <w14:ligatures w14:val="none"/>
        </w:rPr>
        <w:t>);</w:t>
      </w:r>
    </w:p>
    <w:p w14:paraId="0A8E097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p>
    <w:p w14:paraId="060D1B6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catch</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err</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console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DCDCAA"/>
          <w:kern w:val="0"/>
          <w:sz w:val="18"/>
          <w:szCs w:val="18"/>
          <w14:ligatures w14:val="none"/>
        </w:rPr>
        <w:t>error</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9CDCFE"/>
          <w:kern w:val="0"/>
          <w:sz w:val="18"/>
          <w:szCs w:val="18"/>
          <w14:ligatures w14:val="none"/>
        </w:rPr>
        <w:t>err</w:t>
      </w:r>
      <w:r w:rsidRPr="00165E65">
        <w:rPr>
          <w:rFonts w:ascii="Consolas" w:eastAsia="Times New Roman" w:hAnsi="Consolas" w:cs="Times New Roman"/>
          <w:color w:val="CCCCCC"/>
          <w:kern w:val="0"/>
          <w:sz w:val="18"/>
          <w:szCs w:val="18"/>
          <w14:ligatures w14:val="none"/>
        </w:rPr>
        <w:t>));</w:t>
      </w:r>
    </w:p>
    <w:p w14:paraId="6CD3D894" w14:textId="083F31D9" w:rsidR="007F4FB2" w:rsidRPr="007F4FB2" w:rsidRDefault="007F4FB2" w:rsidP="004A6166">
      <w:pPr>
        <w:pStyle w:val="ListParagraph"/>
        <w:ind w:left="360"/>
        <w:jc w:val="both"/>
      </w:pPr>
    </w:p>
    <w:p w14:paraId="1628A72B" w14:textId="77777777" w:rsidR="007F4FB2" w:rsidRPr="007F4FB2" w:rsidRDefault="00000000" w:rsidP="004A6166">
      <w:pPr>
        <w:pStyle w:val="ListParagraph"/>
        <w:ind w:left="360"/>
        <w:jc w:val="both"/>
      </w:pPr>
      <w:r>
        <w:pict w14:anchorId="02C8ECA0">
          <v:rect id="_x0000_i1030" style="width:0;height:1.5pt" o:hralign="center" o:hrstd="t" o:hr="t" fillcolor="#a0a0a0" stroked="f"/>
        </w:pict>
      </w:r>
    </w:p>
    <w:p w14:paraId="30A1EAC6" w14:textId="77777777" w:rsidR="007F4FB2" w:rsidRPr="007F4FB2" w:rsidRDefault="007F4FB2" w:rsidP="004A6166">
      <w:pPr>
        <w:pStyle w:val="ListParagraph"/>
        <w:ind w:left="360"/>
        <w:jc w:val="both"/>
        <w:rPr>
          <w:b/>
          <w:bCs/>
        </w:rPr>
      </w:pPr>
      <w:r w:rsidRPr="007F4FB2">
        <w:rPr>
          <w:b/>
          <w:bCs/>
        </w:rPr>
        <w:t>Consuming the Component in Pure HTML / Non-Angular Environments</w:t>
      </w:r>
    </w:p>
    <w:p w14:paraId="4EB872B7" w14:textId="77777777" w:rsidR="007F4FB2" w:rsidRPr="007F4FB2" w:rsidRDefault="007F4FB2" w:rsidP="004A6166">
      <w:pPr>
        <w:pStyle w:val="ListParagraph"/>
        <w:ind w:left="360"/>
        <w:jc w:val="both"/>
      </w:pPr>
      <w:r w:rsidRPr="007F4FB2">
        <w:t>Once compiled into a bundled script, your Web Component can be treated like any native DOM element.</w:t>
      </w:r>
    </w:p>
    <w:p w14:paraId="1515A695" w14:textId="2208375D" w:rsidR="007F4FB2" w:rsidRPr="007F4FB2" w:rsidRDefault="00602FEA" w:rsidP="004A6166">
      <w:pPr>
        <w:pStyle w:val="ListParagraph"/>
        <w:spacing w:after="0"/>
        <w:ind w:left="360"/>
        <w:jc w:val="both"/>
      </w:pPr>
      <w:r w:rsidRPr="00117DE2">
        <w:rPr>
          <w:b/>
          <w:bCs/>
          <w:noProof/>
        </w:rPr>
        <w:drawing>
          <wp:inline distT="0" distB="0" distL="0" distR="0" wp14:anchorId="3040B258" wp14:editId="3D069F5A">
            <wp:extent cx="457200" cy="457200"/>
            <wp:effectExtent l="0" t="0" r="0" b="0"/>
            <wp:docPr id="1019372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21"/>
                    <a:stretch>
                      <a:fillRect/>
                    </a:stretch>
                  </pic:blipFill>
                  <pic:spPr>
                    <a:xfrm>
                      <a:off x="0" y="0"/>
                      <a:ext cx="457200" cy="457200"/>
                    </a:xfrm>
                    <a:prstGeom prst="rect">
                      <a:avLst/>
                    </a:prstGeom>
                  </pic:spPr>
                </pic:pic>
              </a:graphicData>
            </a:graphic>
          </wp:inline>
        </w:drawing>
      </w:r>
    </w:p>
    <w:p w14:paraId="7D04D04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DOCTYPE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html</w:t>
      </w:r>
      <w:r w:rsidRPr="00165E65">
        <w:rPr>
          <w:rFonts w:ascii="Consolas" w:eastAsia="Times New Roman" w:hAnsi="Consolas" w:cs="Times New Roman"/>
          <w:color w:val="808080"/>
          <w:kern w:val="0"/>
          <w:sz w:val="18"/>
          <w:szCs w:val="18"/>
          <w14:ligatures w14:val="none"/>
        </w:rPr>
        <w:t>&gt;</w:t>
      </w:r>
    </w:p>
    <w:p w14:paraId="3CB79EC5"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html</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lang</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"en"</w:t>
      </w:r>
      <w:r w:rsidRPr="00165E65">
        <w:rPr>
          <w:rFonts w:ascii="Consolas" w:eastAsia="Times New Roman" w:hAnsi="Consolas" w:cs="Times New Roman"/>
          <w:color w:val="808080"/>
          <w:kern w:val="0"/>
          <w:sz w:val="18"/>
          <w:szCs w:val="18"/>
          <w14:ligatures w14:val="none"/>
        </w:rPr>
        <w:t>&gt;</w:t>
      </w:r>
    </w:p>
    <w:p w14:paraId="6B52B704"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head</w:t>
      </w:r>
      <w:r w:rsidRPr="00165E65">
        <w:rPr>
          <w:rFonts w:ascii="Consolas" w:eastAsia="Times New Roman" w:hAnsi="Consolas" w:cs="Times New Roman"/>
          <w:color w:val="808080"/>
          <w:kern w:val="0"/>
          <w:sz w:val="18"/>
          <w:szCs w:val="18"/>
          <w14:ligatures w14:val="none"/>
        </w:rPr>
        <w:t>&gt;</w:t>
      </w:r>
    </w:p>
    <w:p w14:paraId="5F44114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meta</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charset</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"UTF-8"</w:t>
      </w:r>
      <w:r w:rsidRPr="00165E65">
        <w:rPr>
          <w:rFonts w:ascii="Consolas" w:eastAsia="Times New Roman" w:hAnsi="Consolas" w:cs="Times New Roman"/>
          <w:color w:val="808080"/>
          <w:kern w:val="0"/>
          <w:sz w:val="18"/>
          <w:szCs w:val="18"/>
          <w14:ligatures w14:val="none"/>
        </w:rPr>
        <w:t>&gt;</w:t>
      </w:r>
    </w:p>
    <w:p w14:paraId="5157E8AC"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title</w:t>
      </w:r>
      <w:r w:rsidRPr="00165E65">
        <w:rPr>
          <w:rFonts w:ascii="Consolas" w:eastAsia="Times New Roman" w:hAnsi="Consolas" w:cs="Times New Roman"/>
          <w:color w:val="808080"/>
          <w:kern w:val="0"/>
          <w:sz w:val="18"/>
          <w:szCs w:val="18"/>
          <w14:ligatures w14:val="none"/>
        </w:rPr>
        <w:t>&gt;</w:t>
      </w:r>
      <w:r w:rsidRPr="00165E65">
        <w:rPr>
          <w:rFonts w:ascii="Consolas" w:eastAsia="Times New Roman" w:hAnsi="Consolas" w:cs="Times New Roman"/>
          <w:color w:val="CCCCCC"/>
          <w:kern w:val="0"/>
          <w:sz w:val="18"/>
          <w:szCs w:val="18"/>
          <w14:ligatures w14:val="none"/>
        </w:rPr>
        <w:t>Host App</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title</w:t>
      </w:r>
      <w:r w:rsidRPr="00165E65">
        <w:rPr>
          <w:rFonts w:ascii="Consolas" w:eastAsia="Times New Roman" w:hAnsi="Consolas" w:cs="Times New Roman"/>
          <w:color w:val="808080"/>
          <w:kern w:val="0"/>
          <w:sz w:val="18"/>
          <w:szCs w:val="18"/>
          <w14:ligatures w14:val="none"/>
        </w:rPr>
        <w:t>&gt;</w:t>
      </w:r>
    </w:p>
    <w:p w14:paraId="3485EF7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&lt;!-- Load the Angular Element compiled bundle --&gt;</w:t>
      </w:r>
    </w:p>
    <w:p w14:paraId="113F9D8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script</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src</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E9178"/>
          <w:kern w:val="0"/>
          <w:sz w:val="18"/>
          <w:szCs w:val="18"/>
          <w14:ligatures w14:val="none"/>
        </w:rPr>
        <w:t>"dist/user-profile-wc.js"</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defer</w:t>
      </w:r>
      <w:r w:rsidRPr="00165E65">
        <w:rPr>
          <w:rFonts w:ascii="Consolas" w:eastAsia="Times New Roman" w:hAnsi="Consolas" w:cs="Times New Roman"/>
          <w:color w:val="808080"/>
          <w:kern w:val="0"/>
          <w:sz w:val="18"/>
          <w:szCs w:val="18"/>
          <w14:ligatures w14:val="none"/>
        </w:rPr>
        <w:t>&gt;&lt;/</w:t>
      </w:r>
      <w:r w:rsidRPr="00165E65">
        <w:rPr>
          <w:rFonts w:ascii="Consolas" w:eastAsia="Times New Roman" w:hAnsi="Consolas" w:cs="Times New Roman"/>
          <w:color w:val="569CD6"/>
          <w:kern w:val="0"/>
          <w:sz w:val="18"/>
          <w:szCs w:val="18"/>
          <w14:ligatures w14:val="none"/>
        </w:rPr>
        <w:t>script</w:t>
      </w:r>
      <w:r w:rsidRPr="00165E65">
        <w:rPr>
          <w:rFonts w:ascii="Consolas" w:eastAsia="Times New Roman" w:hAnsi="Consolas" w:cs="Times New Roman"/>
          <w:color w:val="808080"/>
          <w:kern w:val="0"/>
          <w:sz w:val="18"/>
          <w:szCs w:val="18"/>
          <w14:ligatures w14:val="none"/>
        </w:rPr>
        <w:t>&gt;</w:t>
      </w:r>
    </w:p>
    <w:p w14:paraId="508B88A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head</w:t>
      </w:r>
      <w:r w:rsidRPr="00165E65">
        <w:rPr>
          <w:rFonts w:ascii="Consolas" w:eastAsia="Times New Roman" w:hAnsi="Consolas" w:cs="Times New Roman"/>
          <w:color w:val="808080"/>
          <w:kern w:val="0"/>
          <w:sz w:val="18"/>
          <w:szCs w:val="18"/>
          <w14:ligatures w14:val="none"/>
        </w:rPr>
        <w:t>&gt;</w:t>
      </w:r>
    </w:p>
    <w:p w14:paraId="1406607D"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body</w:t>
      </w:r>
      <w:r w:rsidRPr="00165E65">
        <w:rPr>
          <w:rFonts w:ascii="Consolas" w:eastAsia="Times New Roman" w:hAnsi="Consolas" w:cs="Times New Roman"/>
          <w:color w:val="808080"/>
          <w:kern w:val="0"/>
          <w:sz w:val="18"/>
          <w:szCs w:val="18"/>
          <w14:ligatures w14:val="none"/>
        </w:rPr>
        <w:t>&gt;</w:t>
      </w:r>
    </w:p>
    <w:p w14:paraId="53B04B8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D4DD1F5"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&lt;!-- 1. Interacting with raw attributes (triggers the name/role input signals) --&gt;</w:t>
      </w:r>
    </w:p>
    <w:p w14:paraId="1D7C770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user-profile-wc</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name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"Alice"</w:t>
      </w: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role</w:t>
      </w:r>
      <w:r w:rsidRPr="00165E65">
        <w:rPr>
          <w:rFonts w:ascii="Consolas" w:eastAsia="Times New Roman" w:hAnsi="Consolas" w:cs="Times New Roman"/>
          <w:color w:val="CCCCCC"/>
          <w:kern w:val="0"/>
          <w:sz w:val="18"/>
          <w:szCs w:val="18"/>
          <w14:ligatures w14:val="none"/>
        </w:rPr>
        <w:t>=</w:t>
      </w:r>
      <w:r w:rsidRPr="00165E65">
        <w:rPr>
          <w:rFonts w:ascii="Consolas" w:eastAsia="Times New Roman" w:hAnsi="Consolas" w:cs="Times New Roman"/>
          <w:color w:val="CE9178"/>
          <w:kern w:val="0"/>
          <w:sz w:val="18"/>
          <w:szCs w:val="18"/>
          <w14:ligatures w14:val="none"/>
        </w:rPr>
        <w:t>"Administrator"</w:t>
      </w:r>
      <w:r w:rsidRPr="00165E65">
        <w:rPr>
          <w:rFonts w:ascii="Consolas" w:eastAsia="Times New Roman" w:hAnsi="Consolas" w:cs="Times New Roman"/>
          <w:color w:val="808080"/>
          <w:kern w:val="0"/>
          <w:sz w:val="18"/>
          <w:szCs w:val="18"/>
          <w14:ligatures w14:val="none"/>
        </w:rPr>
        <w:t>&gt;&lt;/</w:t>
      </w:r>
      <w:r w:rsidRPr="00165E65">
        <w:rPr>
          <w:rFonts w:ascii="Consolas" w:eastAsia="Times New Roman" w:hAnsi="Consolas" w:cs="Times New Roman"/>
          <w:color w:val="569CD6"/>
          <w:kern w:val="0"/>
          <w:sz w:val="18"/>
          <w:szCs w:val="18"/>
          <w14:ligatures w14:val="none"/>
        </w:rPr>
        <w:t>user-profile-wc</w:t>
      </w:r>
      <w:r w:rsidRPr="00165E65">
        <w:rPr>
          <w:rFonts w:ascii="Consolas" w:eastAsia="Times New Roman" w:hAnsi="Consolas" w:cs="Times New Roman"/>
          <w:color w:val="808080"/>
          <w:kern w:val="0"/>
          <w:sz w:val="18"/>
          <w:szCs w:val="18"/>
          <w14:ligatures w14:val="none"/>
        </w:rPr>
        <w:t>&gt;</w:t>
      </w:r>
    </w:p>
    <w:p w14:paraId="4AEF04E9"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E9C2F6B"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CCCCCC"/>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script</w:t>
      </w:r>
      <w:r w:rsidRPr="00165E65">
        <w:rPr>
          <w:rFonts w:ascii="Consolas" w:eastAsia="Times New Roman" w:hAnsi="Consolas" w:cs="Times New Roman"/>
          <w:color w:val="808080"/>
          <w:kern w:val="0"/>
          <w:sz w:val="18"/>
          <w:szCs w:val="18"/>
          <w14:ligatures w14:val="none"/>
        </w:rPr>
        <w:t>&gt;</w:t>
      </w:r>
    </w:p>
    <w:p w14:paraId="58D3EE5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const</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wc</w:t>
      </w:r>
      <w:r w:rsidRPr="00165E65">
        <w:rPr>
          <w:rFonts w:ascii="Consolas" w:eastAsia="Times New Roman" w:hAnsi="Consolas" w:cs="Times New Roman"/>
          <w:color w:val="D4D4D4"/>
          <w:kern w:val="0"/>
          <w:sz w:val="18"/>
          <w:szCs w:val="18"/>
          <w14:ligatures w14:val="none"/>
        </w:rPr>
        <w:t xml:space="preserve"> = </w:t>
      </w:r>
      <w:r w:rsidRPr="00165E65">
        <w:rPr>
          <w:rFonts w:ascii="Consolas" w:eastAsia="Times New Roman" w:hAnsi="Consolas" w:cs="Times New Roman"/>
          <w:color w:val="9CDCFE"/>
          <w:kern w:val="0"/>
          <w:sz w:val="18"/>
          <w:szCs w:val="18"/>
          <w14:ligatures w14:val="none"/>
        </w:rPr>
        <w:t>document</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DCDCAA"/>
          <w:kern w:val="0"/>
          <w:sz w:val="18"/>
          <w:szCs w:val="18"/>
          <w14:ligatures w14:val="none"/>
        </w:rPr>
        <w:t>querySelector</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E9178"/>
          <w:kern w:val="0"/>
          <w:sz w:val="18"/>
          <w:szCs w:val="18"/>
          <w14:ligatures w14:val="none"/>
        </w:rPr>
        <w:t>'user-profile-wc'</w:t>
      </w:r>
      <w:r w:rsidRPr="00165E65">
        <w:rPr>
          <w:rFonts w:ascii="Consolas" w:eastAsia="Times New Roman" w:hAnsi="Consolas" w:cs="Times New Roman"/>
          <w:color w:val="D4D4D4"/>
          <w:kern w:val="0"/>
          <w:sz w:val="18"/>
          <w:szCs w:val="18"/>
          <w14:ligatures w14:val="none"/>
        </w:rPr>
        <w:t>);</w:t>
      </w:r>
    </w:p>
    <w:p w14:paraId="556C6576"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A7D4D7D"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2. Interacting with complex JavaScript properties directly</w:t>
      </w:r>
    </w:p>
    <w:p w14:paraId="7412844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This immediately updates the input signal, triggering fine-grained DOM rewrites</w:t>
      </w:r>
    </w:p>
    <w:p w14:paraId="0569B020"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DCDCAA"/>
          <w:kern w:val="0"/>
          <w:sz w:val="18"/>
          <w:szCs w:val="18"/>
          <w14:ligatures w14:val="none"/>
        </w:rPr>
        <w:t>setTimeout</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D4D4D4"/>
          <w:kern w:val="0"/>
          <w:sz w:val="18"/>
          <w:szCs w:val="18"/>
          <w14:ligatures w14:val="none"/>
        </w:rPr>
        <w:t xml:space="preserve"> {</w:t>
      </w:r>
    </w:p>
    <w:p w14:paraId="429679BE"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wc</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9CDCFE"/>
          <w:kern w:val="0"/>
          <w:sz w:val="18"/>
          <w:szCs w:val="18"/>
          <w14:ligatures w14:val="none"/>
        </w:rPr>
        <w:t>role</w:t>
      </w:r>
      <w:r w:rsidRPr="00165E65">
        <w:rPr>
          <w:rFonts w:ascii="Consolas" w:eastAsia="Times New Roman" w:hAnsi="Consolas" w:cs="Times New Roman"/>
          <w:color w:val="D4D4D4"/>
          <w:kern w:val="0"/>
          <w:sz w:val="18"/>
          <w:szCs w:val="18"/>
          <w14:ligatures w14:val="none"/>
        </w:rPr>
        <w:t xml:space="preserve"> = </w:t>
      </w:r>
      <w:r w:rsidRPr="00165E65">
        <w:rPr>
          <w:rFonts w:ascii="Consolas" w:eastAsia="Times New Roman" w:hAnsi="Consolas" w:cs="Times New Roman"/>
          <w:color w:val="CE9178"/>
          <w:kern w:val="0"/>
          <w:sz w:val="18"/>
          <w:szCs w:val="18"/>
          <w14:ligatures w14:val="none"/>
        </w:rPr>
        <w:t>'Super User'</w:t>
      </w:r>
      <w:r w:rsidRPr="00165E65">
        <w:rPr>
          <w:rFonts w:ascii="Consolas" w:eastAsia="Times New Roman" w:hAnsi="Consolas" w:cs="Times New Roman"/>
          <w:color w:val="D4D4D4"/>
          <w:kern w:val="0"/>
          <w:sz w:val="18"/>
          <w:szCs w:val="18"/>
          <w14:ligatures w14:val="none"/>
        </w:rPr>
        <w:t>;</w:t>
      </w:r>
    </w:p>
    <w:p w14:paraId="21C937C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 </w:t>
      </w:r>
      <w:r w:rsidRPr="00165E65">
        <w:rPr>
          <w:rFonts w:ascii="Consolas" w:eastAsia="Times New Roman" w:hAnsi="Consolas" w:cs="Times New Roman"/>
          <w:color w:val="B5CEA8"/>
          <w:kern w:val="0"/>
          <w:sz w:val="18"/>
          <w:szCs w:val="18"/>
          <w14:ligatures w14:val="none"/>
        </w:rPr>
        <w:t>2000</w:t>
      </w:r>
      <w:r w:rsidRPr="00165E65">
        <w:rPr>
          <w:rFonts w:ascii="Consolas" w:eastAsia="Times New Roman" w:hAnsi="Consolas" w:cs="Times New Roman"/>
          <w:color w:val="D4D4D4"/>
          <w:kern w:val="0"/>
          <w:sz w:val="18"/>
          <w:szCs w:val="18"/>
          <w14:ligatures w14:val="none"/>
        </w:rPr>
        <w:t>);</w:t>
      </w:r>
    </w:p>
    <w:p w14:paraId="3F6CB6C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8AC33E7"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3. Listening to the Signal output via standard DOM Event Listeners</w:t>
      </w:r>
    </w:p>
    <w:p w14:paraId="114FEF53"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4FC1FF"/>
          <w:kern w:val="0"/>
          <w:sz w:val="18"/>
          <w:szCs w:val="18"/>
          <w14:ligatures w14:val="none"/>
        </w:rPr>
        <w:t>wc</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DCDCAA"/>
          <w:kern w:val="0"/>
          <w:sz w:val="18"/>
          <w:szCs w:val="18"/>
          <w14:ligatures w14:val="none"/>
        </w:rPr>
        <w:t>addEventListener</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E9178"/>
          <w:kern w:val="0"/>
          <w:sz w:val="18"/>
          <w:szCs w:val="18"/>
          <w14:ligatures w14:val="none"/>
        </w:rPr>
        <w:t>'userSelected'</w:t>
      </w:r>
      <w:r w:rsidRPr="00165E65">
        <w:rPr>
          <w:rFonts w:ascii="Consolas" w:eastAsia="Times New Roman" w:hAnsi="Consolas" w:cs="Times New Roman"/>
          <w:color w:val="D4D4D4"/>
          <w:kern w:val="0"/>
          <w:sz w:val="18"/>
          <w:szCs w:val="18"/>
          <w14:ligatures w14:val="none"/>
        </w:rPr>
        <w:t>, (</w:t>
      </w:r>
      <w:r w:rsidRPr="00165E65">
        <w:rPr>
          <w:rFonts w:ascii="Consolas" w:eastAsia="Times New Roman" w:hAnsi="Consolas" w:cs="Times New Roman"/>
          <w:color w:val="9CDCFE"/>
          <w:kern w:val="0"/>
          <w:sz w:val="18"/>
          <w:szCs w:val="18"/>
          <w14:ligatures w14:val="none"/>
        </w:rPr>
        <w:t>event</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569CD6"/>
          <w:kern w:val="0"/>
          <w:sz w:val="18"/>
          <w:szCs w:val="18"/>
          <w14:ligatures w14:val="none"/>
        </w:rPr>
        <w:t>=&gt;</w:t>
      </w:r>
      <w:r w:rsidRPr="00165E65">
        <w:rPr>
          <w:rFonts w:ascii="Consolas" w:eastAsia="Times New Roman" w:hAnsi="Consolas" w:cs="Times New Roman"/>
          <w:color w:val="D4D4D4"/>
          <w:kern w:val="0"/>
          <w:sz w:val="18"/>
          <w:szCs w:val="18"/>
          <w14:ligatures w14:val="none"/>
        </w:rPr>
        <w:t xml:space="preserve"> {</w:t>
      </w:r>
    </w:p>
    <w:p w14:paraId="429D04CA"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console</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DCDCAA"/>
          <w:kern w:val="0"/>
          <w:sz w:val="18"/>
          <w:szCs w:val="18"/>
          <w14:ligatures w14:val="none"/>
        </w:rPr>
        <w:t>log</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CE9178"/>
          <w:kern w:val="0"/>
          <w:sz w:val="18"/>
          <w:szCs w:val="18"/>
          <w14:ligatures w14:val="none"/>
        </w:rPr>
        <w:t>'Fired from Web Component!'</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9CDCFE"/>
          <w:kern w:val="0"/>
          <w:sz w:val="18"/>
          <w:szCs w:val="18"/>
          <w14:ligatures w14:val="none"/>
        </w:rPr>
        <w:t>event</w:t>
      </w:r>
      <w:r w:rsidRPr="00165E65">
        <w:rPr>
          <w:rFonts w:ascii="Consolas" w:eastAsia="Times New Roman" w:hAnsi="Consolas" w:cs="Times New Roman"/>
          <w:color w:val="D4D4D4"/>
          <w:kern w:val="0"/>
          <w:sz w:val="18"/>
          <w:szCs w:val="18"/>
          <w14:ligatures w14:val="none"/>
        </w:rPr>
        <w:t>.</w:t>
      </w:r>
      <w:r w:rsidRPr="00165E65">
        <w:rPr>
          <w:rFonts w:ascii="Consolas" w:eastAsia="Times New Roman" w:hAnsi="Consolas" w:cs="Times New Roman"/>
          <w:color w:val="9CDCFE"/>
          <w:kern w:val="0"/>
          <w:sz w:val="18"/>
          <w:szCs w:val="18"/>
          <w14:ligatures w14:val="none"/>
        </w:rPr>
        <w:t>detail</w:t>
      </w: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6A9955"/>
          <w:kern w:val="0"/>
          <w:sz w:val="18"/>
          <w:szCs w:val="18"/>
          <w14:ligatures w14:val="none"/>
        </w:rPr>
        <w:t>// Logs: "Alice"</w:t>
      </w:r>
    </w:p>
    <w:p w14:paraId="1CCD97B8"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w:t>
      </w:r>
    </w:p>
    <w:p w14:paraId="16423B9F"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D4D4D4"/>
          <w:kern w:val="0"/>
          <w:sz w:val="18"/>
          <w:szCs w:val="18"/>
          <w14:ligatures w14:val="none"/>
        </w:rPr>
        <w:t xml:space="preserve">  </w:t>
      </w: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script</w:t>
      </w:r>
      <w:r w:rsidRPr="00165E65">
        <w:rPr>
          <w:rFonts w:ascii="Consolas" w:eastAsia="Times New Roman" w:hAnsi="Consolas" w:cs="Times New Roman"/>
          <w:color w:val="808080"/>
          <w:kern w:val="0"/>
          <w:sz w:val="18"/>
          <w:szCs w:val="18"/>
          <w14:ligatures w14:val="none"/>
        </w:rPr>
        <w:t>&gt;</w:t>
      </w:r>
    </w:p>
    <w:p w14:paraId="05F60B12"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body</w:t>
      </w:r>
      <w:r w:rsidRPr="00165E65">
        <w:rPr>
          <w:rFonts w:ascii="Consolas" w:eastAsia="Times New Roman" w:hAnsi="Consolas" w:cs="Times New Roman"/>
          <w:color w:val="808080"/>
          <w:kern w:val="0"/>
          <w:sz w:val="18"/>
          <w:szCs w:val="18"/>
          <w14:ligatures w14:val="none"/>
        </w:rPr>
        <w:t>&gt;</w:t>
      </w:r>
    </w:p>
    <w:p w14:paraId="4B136FE1" w14:textId="77777777" w:rsidR="00165E65" w:rsidRPr="00165E65" w:rsidRDefault="00165E65" w:rsidP="004A6166">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165E65">
        <w:rPr>
          <w:rFonts w:ascii="Consolas" w:eastAsia="Times New Roman" w:hAnsi="Consolas" w:cs="Times New Roman"/>
          <w:color w:val="808080"/>
          <w:kern w:val="0"/>
          <w:sz w:val="18"/>
          <w:szCs w:val="18"/>
          <w14:ligatures w14:val="none"/>
        </w:rPr>
        <w:t>&lt;/</w:t>
      </w:r>
      <w:r w:rsidRPr="00165E65">
        <w:rPr>
          <w:rFonts w:ascii="Consolas" w:eastAsia="Times New Roman" w:hAnsi="Consolas" w:cs="Times New Roman"/>
          <w:color w:val="569CD6"/>
          <w:kern w:val="0"/>
          <w:sz w:val="18"/>
          <w:szCs w:val="18"/>
          <w14:ligatures w14:val="none"/>
        </w:rPr>
        <w:t>html</w:t>
      </w:r>
      <w:r w:rsidRPr="00165E65">
        <w:rPr>
          <w:rFonts w:ascii="Consolas" w:eastAsia="Times New Roman" w:hAnsi="Consolas" w:cs="Times New Roman"/>
          <w:color w:val="808080"/>
          <w:kern w:val="0"/>
          <w:sz w:val="18"/>
          <w:szCs w:val="18"/>
          <w14:ligatures w14:val="none"/>
        </w:rPr>
        <w:t>&gt;</w:t>
      </w:r>
    </w:p>
    <w:p w14:paraId="23D6EE9F" w14:textId="43B11F26" w:rsidR="007F4FB2" w:rsidRPr="007F4FB2" w:rsidRDefault="007F4FB2" w:rsidP="004A6166">
      <w:pPr>
        <w:pStyle w:val="ListParagraph"/>
        <w:ind w:left="360"/>
        <w:jc w:val="both"/>
      </w:pPr>
    </w:p>
    <w:p w14:paraId="078D1046" w14:textId="77777777" w:rsidR="007F4FB2" w:rsidRPr="007F4FB2" w:rsidRDefault="007F4FB2" w:rsidP="004A6166">
      <w:pPr>
        <w:pStyle w:val="ListParagraph"/>
        <w:ind w:left="360"/>
        <w:jc w:val="both"/>
        <w:rPr>
          <w:b/>
          <w:bCs/>
        </w:rPr>
      </w:pPr>
      <w:r w:rsidRPr="007F4FB2">
        <w:rPr>
          <w:b/>
          <w:bCs/>
        </w:rPr>
        <w:t>Key Advantages of this Pattern in v21</w:t>
      </w:r>
    </w:p>
    <w:p w14:paraId="49B614FC" w14:textId="77777777" w:rsidR="007F4FB2" w:rsidRPr="007F4FB2" w:rsidRDefault="007F4FB2" w:rsidP="004A6166">
      <w:pPr>
        <w:pStyle w:val="ListParagraph"/>
        <w:numPr>
          <w:ilvl w:val="0"/>
          <w:numId w:val="13"/>
        </w:numPr>
        <w:jc w:val="both"/>
      </w:pPr>
      <w:r w:rsidRPr="007F4FB2">
        <w:rPr>
          <w:b/>
          <w:bCs/>
        </w:rPr>
        <w:t>Zero Overhead Re-renders:</w:t>
      </w:r>
      <w:r w:rsidRPr="007F4FB2">
        <w:t xml:space="preserve"> When a property on the custom element is modified from the outside, Angular 21's signal system updates </w:t>
      </w:r>
      <w:r w:rsidRPr="007F4FB2">
        <w:rPr>
          <w:b/>
          <w:bCs/>
        </w:rPr>
        <w:t>only</w:t>
      </w:r>
      <w:r w:rsidRPr="007F4FB2">
        <w:t xml:space="preserve"> the affected node inside the component template, bypassing heavy, holistic top-down check cycles. [</w:t>
      </w:r>
      <w:hyperlink r:id="rId61" w:history="1">
        <w:r w:rsidRPr="007F4FB2">
          <w:rPr>
            <w:rStyle w:val="Hyperlink"/>
          </w:rPr>
          <w:t>1</w:t>
        </w:r>
      </w:hyperlink>
      <w:r w:rsidRPr="007F4FB2">
        <w:t>]</w:t>
      </w:r>
    </w:p>
    <w:p w14:paraId="694FF34B" w14:textId="77777777" w:rsidR="007F4FB2" w:rsidRPr="007F4FB2" w:rsidRDefault="007F4FB2" w:rsidP="004A6166">
      <w:pPr>
        <w:pStyle w:val="ListParagraph"/>
        <w:numPr>
          <w:ilvl w:val="0"/>
          <w:numId w:val="13"/>
        </w:numPr>
        <w:jc w:val="both"/>
      </w:pPr>
      <w:r w:rsidRPr="007F4FB2">
        <w:rPr>
          <w:b/>
          <w:bCs/>
        </w:rPr>
        <w:t>No zone.js Pollution:</w:t>
      </w:r>
      <w:r w:rsidRPr="007F4FB2">
        <w:t xml:space="preserve"> The external application consuming your component does not need to load or be wrapped in zone.js. This avoids unintended side effects on global timers, clicks, or async promises in micro-frontend environments. [</w:t>
      </w:r>
      <w:hyperlink r:id="rId62" w:history="1">
        <w:r w:rsidRPr="007F4FB2">
          <w:rPr>
            <w:rStyle w:val="Hyperlink"/>
          </w:rPr>
          <w:t>1</w:t>
        </w:r>
      </w:hyperlink>
      <w:r w:rsidRPr="007F4FB2">
        <w:t>]</w:t>
      </w:r>
    </w:p>
    <w:p w14:paraId="0E430C3C" w14:textId="77777777" w:rsidR="00A6138E" w:rsidRDefault="00A6138E" w:rsidP="004A6166">
      <w:pPr>
        <w:pStyle w:val="ListParagraph"/>
        <w:ind w:left="360"/>
        <w:jc w:val="both"/>
      </w:pPr>
    </w:p>
    <w:p w14:paraId="31FB6598" w14:textId="3FE32F26" w:rsidR="007F4FB2" w:rsidRDefault="007F4FB2" w:rsidP="004A6166">
      <w:pPr>
        <w:pStyle w:val="ListParagraph"/>
        <w:numPr>
          <w:ilvl w:val="0"/>
          <w:numId w:val="10"/>
        </w:numPr>
        <w:jc w:val="both"/>
      </w:pPr>
      <w:hyperlink r:id="rId63" w:history="1">
        <w:r w:rsidRPr="007F4FB2">
          <w:rPr>
            <w:rStyle w:val="Hyperlink"/>
          </w:rPr>
          <w:t>Using signals with services</w:t>
        </w:r>
      </w:hyperlink>
    </w:p>
    <w:p w14:paraId="61B18243" w14:textId="1D007056" w:rsidR="008D5C08" w:rsidRDefault="008D5C08" w:rsidP="004A6166">
      <w:pPr>
        <w:jc w:val="both"/>
      </w:pPr>
      <w:r>
        <w:lastRenderedPageBreak/>
        <w:br w:type="page"/>
      </w:r>
    </w:p>
    <w:p w14:paraId="6D88C49B" w14:textId="239AE994" w:rsidR="00EB2070" w:rsidRPr="00305FAB" w:rsidRDefault="001E48B6" w:rsidP="004A6166">
      <w:pPr>
        <w:shd w:val="clear" w:color="auto" w:fill="7F7F7F" w:themeFill="text1" w:themeFillTint="80"/>
        <w:jc w:val="both"/>
        <w:rPr>
          <w:b/>
          <w:bCs/>
          <w:sz w:val="28"/>
          <w:szCs w:val="28"/>
        </w:rPr>
      </w:pPr>
      <w:r w:rsidRPr="001E48B6">
        <w:rPr>
          <w:b/>
          <w:bCs/>
          <w:sz w:val="28"/>
          <w:szCs w:val="28"/>
        </w:rPr>
        <w:lastRenderedPageBreak/>
        <w:t>Integration with non-Angular systems</w:t>
      </w:r>
    </w:p>
    <w:p w14:paraId="1124E14D" w14:textId="77777777" w:rsidR="00DE74B2" w:rsidRPr="00DE74B2" w:rsidRDefault="00DE74B2" w:rsidP="004A6166">
      <w:pPr>
        <w:spacing w:after="0" w:line="240" w:lineRule="auto"/>
        <w:jc w:val="both"/>
        <w:rPr>
          <w:rFonts w:ascii="Arial" w:eastAsia="Times New Roman" w:hAnsi="Arial" w:cs="Arial"/>
          <w:kern w:val="0"/>
          <w14:ligatures w14:val="none"/>
        </w:rPr>
      </w:pPr>
      <w:r w:rsidRPr="00DE74B2">
        <w:rPr>
          <w:rFonts w:ascii="Arial" w:eastAsia="Times New Roman" w:hAnsi="Arial" w:cs="Arial"/>
          <w:kern w:val="0"/>
          <w14:ligatures w14:val="none"/>
        </w:rPr>
        <w:t>Integrating Angular 21 with non-Angular systems is best achieved using standard web APIs, standalone elements, or backend integration strategies like server-side rendering setups. [</w:t>
      </w:r>
      <w:hyperlink r:id="rId64" w:history="1">
        <w:r w:rsidRPr="00DE74B2">
          <w:rPr>
            <w:rFonts w:ascii="Arial" w:eastAsia="Times New Roman" w:hAnsi="Arial" w:cs="Arial"/>
            <w:color w:val="0000FF"/>
            <w:kern w:val="0"/>
            <w:u w:val="single"/>
            <w14:ligatures w14:val="none"/>
          </w:rPr>
          <w:t>1</w:t>
        </w:r>
      </w:hyperlink>
      <w:r w:rsidRPr="00DE74B2">
        <w:rPr>
          <w:rFonts w:ascii="Arial" w:eastAsia="Times New Roman" w:hAnsi="Arial" w:cs="Arial"/>
          <w:kern w:val="0"/>
          <w14:ligatures w14:val="none"/>
        </w:rPr>
        <w:t>]</w:t>
      </w:r>
    </w:p>
    <w:p w14:paraId="4EE40AEF" w14:textId="77777777" w:rsidR="00DE74B2" w:rsidRPr="00DE74B2" w:rsidRDefault="00DE74B2" w:rsidP="004A6166">
      <w:pPr>
        <w:spacing w:after="0" w:line="240" w:lineRule="auto"/>
        <w:jc w:val="both"/>
        <w:rPr>
          <w:rFonts w:ascii="Arial" w:eastAsia="Times New Roman" w:hAnsi="Arial" w:cs="Arial"/>
          <w:b/>
          <w:bCs/>
          <w:kern w:val="0"/>
          <w:sz w:val="30"/>
          <w:szCs w:val="30"/>
          <w14:ligatures w14:val="none"/>
        </w:rPr>
      </w:pPr>
      <w:r w:rsidRPr="00DE74B2">
        <w:rPr>
          <w:rFonts w:ascii="Arial" w:eastAsia="Times New Roman" w:hAnsi="Arial" w:cs="Arial"/>
          <w:b/>
          <w:bCs/>
          <w:kern w:val="0"/>
          <w:sz w:val="30"/>
          <w:szCs w:val="30"/>
          <w14:ligatures w14:val="none"/>
        </w:rPr>
        <w:t>Key Integration Methods</w:t>
      </w:r>
    </w:p>
    <w:p w14:paraId="1D844300" w14:textId="77777777" w:rsidR="00DE74B2" w:rsidRPr="00DE74B2" w:rsidRDefault="00DE74B2" w:rsidP="004A6166">
      <w:pPr>
        <w:numPr>
          <w:ilvl w:val="0"/>
          <w:numId w:val="14"/>
        </w:numPr>
        <w:spacing w:after="0" w:line="240" w:lineRule="auto"/>
        <w:jc w:val="both"/>
        <w:rPr>
          <w:rFonts w:ascii="Arial" w:eastAsia="Times New Roman" w:hAnsi="Arial" w:cs="Arial"/>
          <w:kern w:val="0"/>
          <w14:ligatures w14:val="none"/>
        </w:rPr>
      </w:pPr>
      <w:r w:rsidRPr="00DE74B2">
        <w:rPr>
          <w:rFonts w:ascii="Arial" w:eastAsia="Times New Roman" w:hAnsi="Arial" w:cs="Arial"/>
          <w:b/>
          <w:bCs/>
          <w:kern w:val="0"/>
          <w14:ligatures w14:val="none"/>
        </w:rPr>
        <w:t>REST APIs and HTTP:</w:t>
      </w:r>
      <w:r w:rsidRPr="00DE74B2">
        <w:rPr>
          <w:rFonts w:ascii="Arial" w:eastAsia="Times New Roman" w:hAnsi="Arial" w:cs="Arial"/>
          <w:kern w:val="0"/>
          <w14:ligatures w14:val="none"/>
        </w:rPr>
        <w:t xml:space="preserve"> Use Angular's built-in </w:t>
      </w:r>
      <w:r w:rsidRPr="00DE74B2">
        <w:rPr>
          <w:rFonts w:ascii="Courier New" w:eastAsia="Times New Roman" w:hAnsi="Courier New" w:cs="Courier New"/>
          <w:kern w:val="0"/>
          <w:sz w:val="21"/>
          <w:szCs w:val="21"/>
          <w14:ligatures w14:val="none"/>
        </w:rPr>
        <w:t>HttpClient</w:t>
      </w:r>
      <w:r w:rsidRPr="00DE74B2">
        <w:rPr>
          <w:rFonts w:ascii="Arial" w:eastAsia="Times New Roman" w:hAnsi="Arial" w:cs="Arial"/>
          <w:kern w:val="0"/>
          <w14:ligatures w14:val="none"/>
        </w:rPr>
        <w:t xml:space="preserve"> to communicate with any backend system, such as Node.js, Python, PHP, or Java servers. [</w:t>
      </w:r>
      <w:hyperlink r:id="rId65" w:history="1">
        <w:r w:rsidRPr="00DE74B2">
          <w:rPr>
            <w:rFonts w:ascii="Arial" w:eastAsia="Times New Roman" w:hAnsi="Arial" w:cs="Arial"/>
            <w:color w:val="0000FF"/>
            <w:kern w:val="0"/>
            <w:u w:val="single"/>
            <w14:ligatures w14:val="none"/>
          </w:rPr>
          <w:t>1</w:t>
        </w:r>
      </w:hyperlink>
      <w:r w:rsidRPr="00DE74B2">
        <w:rPr>
          <w:rFonts w:ascii="Arial" w:eastAsia="Times New Roman" w:hAnsi="Arial" w:cs="Arial"/>
          <w:kern w:val="0"/>
          <w14:ligatures w14:val="none"/>
        </w:rPr>
        <w:t xml:space="preserve">, </w:t>
      </w:r>
      <w:hyperlink r:id="rId66" w:history="1">
        <w:r w:rsidRPr="00DE74B2">
          <w:rPr>
            <w:rFonts w:ascii="Arial" w:eastAsia="Times New Roman" w:hAnsi="Arial" w:cs="Arial"/>
            <w:color w:val="0000FF"/>
            <w:kern w:val="0"/>
            <w:u w:val="single"/>
            <w14:ligatures w14:val="none"/>
          </w:rPr>
          <w:t>2</w:t>
        </w:r>
      </w:hyperlink>
      <w:r w:rsidRPr="00DE74B2">
        <w:rPr>
          <w:rFonts w:ascii="Arial" w:eastAsia="Times New Roman" w:hAnsi="Arial" w:cs="Arial"/>
          <w:kern w:val="0"/>
          <w14:ligatures w14:val="none"/>
        </w:rPr>
        <w:t>]</w:t>
      </w:r>
    </w:p>
    <w:p w14:paraId="760B181C" w14:textId="77777777" w:rsidR="00DE74B2" w:rsidRPr="00DE74B2" w:rsidRDefault="00DE74B2" w:rsidP="004A6166">
      <w:pPr>
        <w:numPr>
          <w:ilvl w:val="0"/>
          <w:numId w:val="14"/>
        </w:numPr>
        <w:spacing w:after="0" w:line="240" w:lineRule="auto"/>
        <w:jc w:val="both"/>
        <w:rPr>
          <w:rFonts w:ascii="Arial" w:eastAsia="Times New Roman" w:hAnsi="Arial" w:cs="Arial"/>
          <w:kern w:val="0"/>
          <w14:ligatures w14:val="none"/>
        </w:rPr>
      </w:pPr>
      <w:r w:rsidRPr="00DE74B2">
        <w:rPr>
          <w:rFonts w:ascii="Arial" w:eastAsia="Times New Roman" w:hAnsi="Arial" w:cs="Arial"/>
          <w:b/>
          <w:bCs/>
          <w:kern w:val="0"/>
          <w14:ligatures w14:val="none"/>
        </w:rPr>
        <w:t>Web Components / Custom Elements:</w:t>
      </w:r>
      <w:r w:rsidRPr="00DE74B2">
        <w:rPr>
          <w:rFonts w:ascii="Arial" w:eastAsia="Times New Roman" w:hAnsi="Arial" w:cs="Arial"/>
          <w:kern w:val="0"/>
          <w14:ligatures w14:val="none"/>
        </w:rPr>
        <w:t xml:space="preserve"> Compile Angular 21 standalone components into native custom elements (</w:t>
      </w:r>
      <w:r w:rsidRPr="00DE74B2">
        <w:rPr>
          <w:rFonts w:ascii="Courier New" w:eastAsia="Times New Roman" w:hAnsi="Courier New" w:cs="Courier New"/>
          <w:kern w:val="0"/>
          <w:sz w:val="21"/>
          <w:szCs w:val="21"/>
          <w14:ligatures w14:val="none"/>
        </w:rPr>
        <w:t>@angular/elements</w:t>
      </w:r>
      <w:r w:rsidRPr="00DE74B2">
        <w:rPr>
          <w:rFonts w:ascii="Arial" w:eastAsia="Times New Roman" w:hAnsi="Arial" w:cs="Arial"/>
          <w:kern w:val="0"/>
          <w14:ligatures w14:val="none"/>
        </w:rPr>
        <w:t>) to embed them directly into non-Angular host pages like React, Vue, or plain HTML.</w:t>
      </w:r>
    </w:p>
    <w:p w14:paraId="22A8E475" w14:textId="77777777" w:rsidR="00DE74B2" w:rsidRPr="00DE74B2" w:rsidRDefault="00DE74B2" w:rsidP="004A6166">
      <w:pPr>
        <w:numPr>
          <w:ilvl w:val="0"/>
          <w:numId w:val="14"/>
        </w:numPr>
        <w:spacing w:after="0" w:line="240" w:lineRule="auto"/>
        <w:jc w:val="both"/>
        <w:rPr>
          <w:rFonts w:ascii="Arial" w:eastAsia="Times New Roman" w:hAnsi="Arial" w:cs="Arial"/>
          <w:kern w:val="0"/>
          <w14:ligatures w14:val="none"/>
        </w:rPr>
      </w:pPr>
      <w:r w:rsidRPr="00DE74B2">
        <w:rPr>
          <w:rFonts w:ascii="Arial" w:eastAsia="Times New Roman" w:hAnsi="Arial" w:cs="Arial"/>
          <w:b/>
          <w:bCs/>
          <w:kern w:val="0"/>
          <w14:ligatures w14:val="none"/>
        </w:rPr>
        <w:t>Shared State and Events:</w:t>
      </w:r>
      <w:r w:rsidRPr="00DE74B2">
        <w:rPr>
          <w:rFonts w:ascii="Arial" w:eastAsia="Times New Roman" w:hAnsi="Arial" w:cs="Arial"/>
          <w:kern w:val="0"/>
          <w14:ligatures w14:val="none"/>
        </w:rPr>
        <w:t xml:space="preserve"> Communicate across system boundaries using standard browser mechanisms like </w:t>
      </w:r>
      <w:r w:rsidRPr="00DE74B2">
        <w:rPr>
          <w:rFonts w:ascii="Courier New" w:eastAsia="Times New Roman" w:hAnsi="Courier New" w:cs="Courier New"/>
          <w:kern w:val="0"/>
          <w:sz w:val="21"/>
          <w:szCs w:val="21"/>
          <w14:ligatures w14:val="none"/>
        </w:rPr>
        <w:t>CustomEvent</w:t>
      </w:r>
      <w:r w:rsidRPr="00DE74B2">
        <w:rPr>
          <w:rFonts w:ascii="Arial" w:eastAsia="Times New Roman" w:hAnsi="Arial" w:cs="Arial"/>
          <w:kern w:val="0"/>
          <w14:ligatures w14:val="none"/>
        </w:rPr>
        <w:t xml:space="preserve">, </w:t>
      </w:r>
      <w:r w:rsidRPr="00DE74B2">
        <w:rPr>
          <w:rFonts w:ascii="Courier New" w:eastAsia="Times New Roman" w:hAnsi="Courier New" w:cs="Courier New"/>
          <w:kern w:val="0"/>
          <w:sz w:val="21"/>
          <w:szCs w:val="21"/>
          <w14:ligatures w14:val="none"/>
        </w:rPr>
        <w:t>window</w:t>
      </w:r>
      <w:r w:rsidRPr="00DE74B2">
        <w:rPr>
          <w:rFonts w:ascii="Arial" w:eastAsia="Times New Roman" w:hAnsi="Arial" w:cs="Arial"/>
          <w:kern w:val="0"/>
          <w14:ligatures w14:val="none"/>
        </w:rPr>
        <w:t xml:space="preserve"> postMessage, or shared global stores.</w:t>
      </w:r>
    </w:p>
    <w:p w14:paraId="445120C3" w14:textId="77777777" w:rsidR="00DE74B2" w:rsidRPr="00DE74B2" w:rsidRDefault="00DE74B2" w:rsidP="004A6166">
      <w:pPr>
        <w:numPr>
          <w:ilvl w:val="0"/>
          <w:numId w:val="14"/>
        </w:numPr>
        <w:spacing w:after="0" w:line="240" w:lineRule="auto"/>
        <w:jc w:val="both"/>
        <w:rPr>
          <w:rFonts w:ascii="Arial" w:eastAsia="Times New Roman" w:hAnsi="Arial" w:cs="Arial"/>
          <w:kern w:val="0"/>
          <w14:ligatures w14:val="none"/>
        </w:rPr>
      </w:pPr>
      <w:r w:rsidRPr="00DE74B2">
        <w:rPr>
          <w:rFonts w:ascii="Arial" w:eastAsia="Times New Roman" w:hAnsi="Arial" w:cs="Arial"/>
          <w:b/>
          <w:bCs/>
          <w:kern w:val="0"/>
          <w14:ligatures w14:val="none"/>
        </w:rPr>
        <w:t>Server-Side Integration:</w:t>
      </w:r>
      <w:r w:rsidRPr="00DE74B2">
        <w:rPr>
          <w:rFonts w:ascii="Arial" w:eastAsia="Times New Roman" w:hAnsi="Arial" w:cs="Arial"/>
          <w:kern w:val="0"/>
          <w14:ligatures w14:val="none"/>
        </w:rPr>
        <w:t xml:space="preserve"> Serve static Angular client-side builds behind traditional backend servers like Apache or Nginx while keeping backend routing separate. [</w:t>
      </w:r>
      <w:hyperlink r:id="rId67" w:history="1">
        <w:r w:rsidRPr="00DE74B2">
          <w:rPr>
            <w:rFonts w:ascii="Arial" w:eastAsia="Times New Roman" w:hAnsi="Arial" w:cs="Arial"/>
            <w:color w:val="0000FF"/>
            <w:kern w:val="0"/>
            <w:u w:val="single"/>
            <w14:ligatures w14:val="none"/>
          </w:rPr>
          <w:t>1</w:t>
        </w:r>
      </w:hyperlink>
      <w:r w:rsidRPr="00DE74B2">
        <w:rPr>
          <w:rFonts w:ascii="Arial" w:eastAsia="Times New Roman" w:hAnsi="Arial" w:cs="Arial"/>
          <w:kern w:val="0"/>
          <w14:ligatures w14:val="none"/>
        </w:rPr>
        <w:t>]</w:t>
      </w:r>
    </w:p>
    <w:p w14:paraId="7762C4E2" w14:textId="77777777" w:rsidR="00DE74B2" w:rsidRPr="00DE74B2" w:rsidRDefault="00DE74B2" w:rsidP="004A6166">
      <w:pPr>
        <w:spacing w:after="0" w:line="240" w:lineRule="auto"/>
        <w:jc w:val="both"/>
        <w:rPr>
          <w:rFonts w:ascii="Arial" w:eastAsia="Times New Roman" w:hAnsi="Arial" w:cs="Arial"/>
          <w:kern w:val="0"/>
          <w14:ligatures w14:val="none"/>
        </w:rPr>
      </w:pPr>
      <w:r w:rsidRPr="00DE74B2">
        <w:rPr>
          <w:rFonts w:ascii="Arial" w:eastAsia="Times New Roman" w:hAnsi="Arial" w:cs="Arial"/>
          <w:kern w:val="0"/>
          <w14:ligatures w14:val="none"/>
        </w:rPr>
        <w:t xml:space="preserve">For a high-level overview of modern framework changes, see this guide on </w:t>
      </w:r>
      <w:hyperlink r:id="rId68" w:tgtFrame="_blank" w:history="1">
        <w:r w:rsidRPr="00DE74B2">
          <w:rPr>
            <w:rFonts w:ascii="Arial" w:eastAsia="Times New Roman" w:hAnsi="Arial" w:cs="Arial"/>
            <w:color w:val="0000FF"/>
            <w:kern w:val="0"/>
            <w:u w:val="single"/>
            <w14:ligatures w14:val="none"/>
          </w:rPr>
          <w:t>what's deprecated in Angular 21</w:t>
        </w:r>
      </w:hyperlink>
      <w:r w:rsidRPr="00DE74B2">
        <w:rPr>
          <w:rFonts w:ascii="Arial" w:eastAsia="Times New Roman" w:hAnsi="Arial" w:cs="Arial"/>
          <w:kern w:val="0"/>
          <w14:ligatures w14:val="none"/>
        </w:rPr>
        <w:t xml:space="preserve">, and review the </w:t>
      </w:r>
      <w:hyperlink r:id="rId69" w:tgtFrame="_blank" w:history="1">
        <w:r w:rsidRPr="00DE74B2">
          <w:rPr>
            <w:rFonts w:ascii="Arial" w:eastAsia="Times New Roman" w:hAnsi="Arial" w:cs="Arial"/>
            <w:color w:val="0000FF"/>
            <w:kern w:val="0"/>
            <w:u w:val="single"/>
            <w14:ligatures w14:val="none"/>
          </w:rPr>
          <w:t>Angular 21 release breakdown</w:t>
        </w:r>
      </w:hyperlink>
      <w:r w:rsidRPr="00DE74B2">
        <w:rPr>
          <w:rFonts w:ascii="Arial" w:eastAsia="Times New Roman" w:hAnsi="Arial" w:cs="Arial"/>
          <w:kern w:val="0"/>
          <w14:ligatures w14:val="none"/>
        </w:rPr>
        <w:t xml:space="preserve"> for standalone defaults. [</w:t>
      </w:r>
      <w:hyperlink r:id="rId70" w:history="1">
        <w:r w:rsidRPr="00DE74B2">
          <w:rPr>
            <w:rFonts w:ascii="Arial" w:eastAsia="Times New Roman" w:hAnsi="Arial" w:cs="Arial"/>
            <w:color w:val="0000FF"/>
            <w:kern w:val="0"/>
            <w:u w:val="single"/>
            <w14:ligatures w14:val="none"/>
          </w:rPr>
          <w:t>1</w:t>
        </w:r>
      </w:hyperlink>
      <w:r w:rsidRPr="00DE74B2">
        <w:rPr>
          <w:rFonts w:ascii="Arial" w:eastAsia="Times New Roman" w:hAnsi="Arial" w:cs="Arial"/>
          <w:kern w:val="0"/>
          <w14:ligatures w14:val="none"/>
        </w:rPr>
        <w:t xml:space="preserve">, </w:t>
      </w:r>
      <w:hyperlink r:id="rId71" w:history="1">
        <w:r w:rsidRPr="00DE74B2">
          <w:rPr>
            <w:rFonts w:ascii="Arial" w:eastAsia="Times New Roman" w:hAnsi="Arial" w:cs="Arial"/>
            <w:color w:val="0000FF"/>
            <w:kern w:val="0"/>
            <w:u w:val="single"/>
            <w14:ligatures w14:val="none"/>
          </w:rPr>
          <w:t>2</w:t>
        </w:r>
      </w:hyperlink>
      <w:r w:rsidRPr="00DE74B2">
        <w:rPr>
          <w:rFonts w:ascii="Arial" w:eastAsia="Times New Roman" w:hAnsi="Arial" w:cs="Arial"/>
          <w:kern w:val="0"/>
          <w14:ligatures w14:val="none"/>
        </w:rPr>
        <w:t>]</w:t>
      </w:r>
    </w:p>
    <w:p w14:paraId="7AE082C1" w14:textId="77777777" w:rsidR="00A6138E" w:rsidRDefault="00A6138E" w:rsidP="004A6166">
      <w:pPr>
        <w:jc w:val="both"/>
      </w:pPr>
    </w:p>
    <w:p w14:paraId="325B02B1" w14:textId="5090EA61" w:rsidR="00EB2070" w:rsidRDefault="00EB2070" w:rsidP="004A6166">
      <w:pPr>
        <w:jc w:val="both"/>
      </w:pPr>
    </w:p>
    <w:p w14:paraId="430D41E3" w14:textId="77777777" w:rsidR="00EB2070" w:rsidRDefault="00EB2070" w:rsidP="004A6166">
      <w:pPr>
        <w:jc w:val="both"/>
      </w:pPr>
    </w:p>
    <w:p w14:paraId="6EA58318" w14:textId="77777777" w:rsidR="00EB2070" w:rsidRDefault="00EB2070" w:rsidP="004A6166">
      <w:pPr>
        <w:jc w:val="both"/>
      </w:pPr>
    </w:p>
    <w:p w14:paraId="5EA3238E" w14:textId="77777777" w:rsidR="00EB2070" w:rsidRDefault="00EB2070" w:rsidP="004A6166">
      <w:pPr>
        <w:jc w:val="both"/>
      </w:pPr>
    </w:p>
    <w:p w14:paraId="2472DCB6" w14:textId="77777777" w:rsidR="008D5C08" w:rsidRDefault="008D5C08" w:rsidP="004A6166">
      <w:pPr>
        <w:jc w:val="both"/>
      </w:pPr>
    </w:p>
    <w:p w14:paraId="190B4B93" w14:textId="77777777" w:rsidR="008D5C08" w:rsidRDefault="008D5C08" w:rsidP="004A6166">
      <w:pPr>
        <w:jc w:val="both"/>
      </w:pPr>
    </w:p>
    <w:p w14:paraId="13C77CDC" w14:textId="77777777" w:rsidR="008D5C08" w:rsidRDefault="008D5C08" w:rsidP="004A6166">
      <w:pPr>
        <w:jc w:val="both"/>
      </w:pPr>
    </w:p>
    <w:p w14:paraId="1846A76E" w14:textId="77777777" w:rsidR="008D5C08" w:rsidRDefault="008D5C08" w:rsidP="004A6166">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A408B"/>
    <w:multiLevelType w:val="multilevel"/>
    <w:tmpl w:val="D040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A7F32"/>
    <w:multiLevelType w:val="multilevel"/>
    <w:tmpl w:val="E072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96351"/>
    <w:multiLevelType w:val="multilevel"/>
    <w:tmpl w:val="CDEE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187AAE"/>
    <w:multiLevelType w:val="multilevel"/>
    <w:tmpl w:val="7AD2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3"/>
  </w:num>
  <w:num w:numId="2" w16cid:durableId="68890043">
    <w:abstractNumId w:val="5"/>
  </w:num>
  <w:num w:numId="3" w16cid:durableId="1659576348">
    <w:abstractNumId w:val="3"/>
  </w:num>
  <w:num w:numId="4" w16cid:durableId="594897303">
    <w:abstractNumId w:val="1"/>
  </w:num>
  <w:num w:numId="5" w16cid:durableId="1843815314">
    <w:abstractNumId w:val="4"/>
  </w:num>
  <w:num w:numId="6" w16cid:durableId="194276753">
    <w:abstractNumId w:val="7"/>
  </w:num>
  <w:num w:numId="7" w16cid:durableId="888154895">
    <w:abstractNumId w:val="10"/>
  </w:num>
  <w:num w:numId="8" w16cid:durableId="373581998">
    <w:abstractNumId w:val="9"/>
  </w:num>
  <w:num w:numId="9" w16cid:durableId="1265726828">
    <w:abstractNumId w:val="2"/>
  </w:num>
  <w:num w:numId="10" w16cid:durableId="1756397457">
    <w:abstractNumId w:val="6"/>
  </w:num>
  <w:num w:numId="11" w16cid:durableId="1814718424">
    <w:abstractNumId w:val="0"/>
  </w:num>
  <w:num w:numId="12" w16cid:durableId="1706254410">
    <w:abstractNumId w:val="8"/>
  </w:num>
  <w:num w:numId="13" w16cid:durableId="1441294933">
    <w:abstractNumId w:val="11"/>
  </w:num>
  <w:num w:numId="14" w16cid:durableId="5282220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5EF0"/>
    <w:rsid w:val="00017316"/>
    <w:rsid w:val="00020DF3"/>
    <w:rsid w:val="00165E65"/>
    <w:rsid w:val="001E48B6"/>
    <w:rsid w:val="00295FEB"/>
    <w:rsid w:val="00305FAB"/>
    <w:rsid w:val="0042766E"/>
    <w:rsid w:val="00457B66"/>
    <w:rsid w:val="004A6166"/>
    <w:rsid w:val="00602FEA"/>
    <w:rsid w:val="00700957"/>
    <w:rsid w:val="00771959"/>
    <w:rsid w:val="007803A2"/>
    <w:rsid w:val="007F4FB2"/>
    <w:rsid w:val="0080767F"/>
    <w:rsid w:val="00894736"/>
    <w:rsid w:val="008D5C08"/>
    <w:rsid w:val="009B2E00"/>
    <w:rsid w:val="00A339A4"/>
    <w:rsid w:val="00A6138E"/>
    <w:rsid w:val="00C361BA"/>
    <w:rsid w:val="00CA3E05"/>
    <w:rsid w:val="00CF4986"/>
    <w:rsid w:val="00DE74B2"/>
    <w:rsid w:val="00EB2070"/>
    <w:rsid w:val="00EC2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ime4digital.lu/en/article/web-components-with-angular-elements" TargetMode="External"/><Relationship Id="rId21" Type="http://schemas.openxmlformats.org/officeDocument/2006/relationships/image" Target="media/image3.png"/><Relationship Id="rId42" Type="http://schemas.openxmlformats.org/officeDocument/2006/relationships/hyperlink" Target="https://v17.angular.io/guide/standalone-components?ref=johnpapa.net" TargetMode="External"/><Relationship Id="rId47" Type="http://schemas.openxmlformats.org/officeDocument/2006/relationships/hyperlink" Target="https://angular.dev/guide/elements" TargetMode="External"/><Relationship Id="rId63" Type="http://schemas.openxmlformats.org/officeDocument/2006/relationships/hyperlink" Target="https://angular.dev/tutorials/signals/7-using-signals-with-services" TargetMode="External"/><Relationship Id="rId68" Type="http://schemas.openxmlformats.org/officeDocument/2006/relationships/hyperlink" Target="https://medium.com/@Angular_With_Awais/%EF%B8%8F-stop-using-these-angular-features-before-its-too-late-v21-update-2e92e3fbc035" TargetMode="External"/><Relationship Id="rId2" Type="http://schemas.openxmlformats.org/officeDocument/2006/relationships/styles" Target="styles.xml"/><Relationship Id="rId16" Type="http://schemas.openxmlformats.org/officeDocument/2006/relationships/hyperlink" Target="https://medium.com/@satnammca/blending-worlds-hybrid-angular-web-components-design-patterns-%EF%B8%8F-%EF%B8%8F-b753567cea58" TargetMode="External"/><Relationship Id="rId29" Type="http://schemas.openxmlformats.org/officeDocument/2006/relationships/hyperlink" Target="https://angular.dev/guide/components" TargetMode="External"/><Relationship Id="rId11" Type="http://schemas.openxmlformats.org/officeDocument/2006/relationships/hyperlink" Target="https://medium.com/@roshannavale7/seamless-integration-best-practices-for-using-web-components-in-angular-110839f428fc" TargetMode="External"/><Relationship Id="rId24" Type="http://schemas.openxmlformats.org/officeDocument/2006/relationships/hyperlink" Target="https://angular.love/angular-web-components-a-complete-guide" TargetMode="External"/><Relationship Id="rId32" Type="http://schemas.openxmlformats.org/officeDocument/2006/relationships/hyperlink" Target="https://angular.dev/guide/elements" TargetMode="External"/><Relationship Id="rId37" Type="http://schemas.openxmlformats.org/officeDocument/2006/relationships/hyperlink" Target="https://medium.com/@satnammca/blending-worlds-hybrid-angular-web-components-design-patterns-%EF%B8%8F-%EF%B8%8F-b753567cea58" TargetMode="External"/><Relationship Id="rId40" Type="http://schemas.openxmlformats.org/officeDocument/2006/relationships/hyperlink" Target="https://angular.dev/guide/elements" TargetMode="External"/><Relationship Id="rId45" Type="http://schemas.openxmlformats.org/officeDocument/2006/relationships/hyperlink" Target="https://devm.io/angular/inside-angular-21-a-new-reactive-core-for-the-modern-web" TargetMode="External"/><Relationship Id="rId53" Type="http://schemas.openxmlformats.org/officeDocument/2006/relationships/hyperlink" Target="https://medium.com/@satnammca/blending-worlds-hybrid-angular-web-components-design-patterns-%EF%B8%8F-%EF%B8%8F-b753567cea58" TargetMode="External"/><Relationship Id="rId58" Type="http://schemas.openxmlformats.org/officeDocument/2006/relationships/hyperlink" Target="https://angular.dev/guide/elements" TargetMode="External"/><Relationship Id="rId66" Type="http://schemas.openxmlformats.org/officeDocument/2006/relationships/hyperlink" Target="https://www.reddit.com/r/angular/comments/1uw0y21/angular_21_csr_phpapache_integration_after_new/" TargetMode="External"/><Relationship Id="rId5" Type="http://schemas.openxmlformats.org/officeDocument/2006/relationships/hyperlink" Target="https://medium.com/@satnammca/blending-worlds-hybrid-angular-web-components-design-patterns-%EF%B8%8F-%EF%B8%8F-b753567cea58" TargetMode="External"/><Relationship Id="rId61" Type="http://schemas.openxmlformats.org/officeDocument/2006/relationships/hyperlink" Target="https://devm.io/angular/inside-angular-21-a-new-reactive-core-for-the-modern-web" TargetMode="External"/><Relationship Id="rId19" Type="http://schemas.openxmlformats.org/officeDocument/2006/relationships/hyperlink" Target="https://www.time4digital.lu/en/article/web-components-with-angular-elements" TargetMode="External"/><Relationship Id="rId14" Type="http://schemas.openxmlformats.org/officeDocument/2006/relationships/hyperlink" Target="https://medium.com/codex/angular-elements-using-angular-components-as-web-components-a9a97efdd251" TargetMode="External"/><Relationship Id="rId22" Type="http://schemas.openxmlformats.org/officeDocument/2006/relationships/hyperlink" Target="https://medium.com/@satnammca/blending-worlds-hybrid-angular-web-components-design-patterns-%EF%B8%8F-%EF%B8%8F-b753567cea58" TargetMode="External"/><Relationship Id="rId27" Type="http://schemas.openxmlformats.org/officeDocument/2006/relationships/hyperlink" Target="https://www.youtube.com/watch?v=sDf4PFC_Vok" TargetMode="External"/><Relationship Id="rId30" Type="http://schemas.openxmlformats.org/officeDocument/2006/relationships/hyperlink" Target="https://angular.dev/reference/migrations/standalone" TargetMode="External"/><Relationship Id="rId35" Type="http://schemas.openxmlformats.org/officeDocument/2006/relationships/hyperlink" Target="https://dev.to/mridudixit15/angular-21-whats-new-whats-changed-3fl3" TargetMode="External"/><Relationship Id="rId43" Type="http://schemas.openxmlformats.org/officeDocument/2006/relationships/hyperlink" Target="https://angular.dev/guide/elements" TargetMode="External"/><Relationship Id="rId48" Type="http://schemas.openxmlformats.org/officeDocument/2006/relationships/hyperlink" Target="https://github.com/teoeter/angular-signals-web-component-signals-interop" TargetMode="External"/><Relationship Id="rId56" Type="http://schemas.openxmlformats.org/officeDocument/2006/relationships/hyperlink" Target="https://javascript.plainenglish.io/lets-experiment-web-components-with-angular-19-linked-signals-and-zoneless-setup-193fd8896c7b" TargetMode="External"/><Relationship Id="rId64" Type="http://schemas.openxmlformats.org/officeDocument/2006/relationships/hyperlink" Target="https://www.reddit.com/r/angular/comments/1uw0y21/angular_21_csr_phpapache_integration_after_new/" TargetMode="External"/><Relationship Id="rId69" Type="http://schemas.openxmlformats.org/officeDocument/2006/relationships/hyperlink" Target="https://javascript.plainenglish.io/angular-21-is-here-and-it-finally-feels-like-the-framework-weve-been-waiting-for-be8b0c1ceeac" TargetMode="External"/><Relationship Id="rId8" Type="http://schemas.openxmlformats.org/officeDocument/2006/relationships/hyperlink" Target="https://angular.dev/guide/components/advanced-configuration" TargetMode="External"/><Relationship Id="rId51" Type="http://schemas.openxmlformats.org/officeDocument/2006/relationships/hyperlink" Target="https://angular.dev/guide/elements"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ium.com/codex/angular-elements-using-angular-components-as-web-components-a9a97efdd251" TargetMode="External"/><Relationship Id="rId17" Type="http://schemas.openxmlformats.org/officeDocument/2006/relationships/hyperlink" Target="https://angular.dev/guide/elements" TargetMode="External"/><Relationship Id="rId25" Type="http://schemas.openxmlformats.org/officeDocument/2006/relationships/hyperlink" Target="https://medium.com/@roshannavale7/seamless-integration-best-practices-for-using-web-components-in-angular-110839f428fc" TargetMode="External"/><Relationship Id="rId33" Type="http://schemas.openxmlformats.org/officeDocument/2006/relationships/hyperlink" Target="https://www.youtube.com/watch?v=sDf4PFC_Vok" TargetMode="External"/><Relationship Id="rId38" Type="http://schemas.openxmlformats.org/officeDocument/2006/relationships/hyperlink" Target="https://angular.dev/guide/elements" TargetMode="External"/><Relationship Id="rId46" Type="http://schemas.openxmlformats.org/officeDocument/2006/relationships/hyperlink" Target="https://www.youtube.com/watch?v=rBSLNg2oFec" TargetMode="External"/><Relationship Id="rId59" Type="http://schemas.openxmlformats.org/officeDocument/2006/relationships/hyperlink" Target="https://javascript.plainenglish.io/lets-experiment-web-components-with-angular-19-linked-signals-and-zoneless-setup-193fd8896c7b" TargetMode="External"/><Relationship Id="rId67" Type="http://schemas.openxmlformats.org/officeDocument/2006/relationships/hyperlink" Target="https://www.reddit.com/r/angular/comments/1uw0y21/angular_21_csr_phpapache_integration_after_new/" TargetMode="External"/><Relationship Id="rId20" Type="http://schemas.openxmlformats.org/officeDocument/2006/relationships/hyperlink" Target="https://medium.com/codex/angular-elements-using-angular-components-as-web-components-a9a97efdd251" TargetMode="External"/><Relationship Id="rId41" Type="http://schemas.openxmlformats.org/officeDocument/2006/relationships/hyperlink" Target="https://www.youtube.com/watch?v=sDf4PFC_Vok" TargetMode="External"/><Relationship Id="rId54" Type="http://schemas.openxmlformats.org/officeDocument/2006/relationships/hyperlink" Target="https://blog.angular-university.io/angular-signal-components/" TargetMode="External"/><Relationship Id="rId62" Type="http://schemas.openxmlformats.org/officeDocument/2006/relationships/hyperlink" Target="https://medium.com/@satnammca/blending-worlds-hybrid-angular-web-components-design-patterns-%EF%B8%8F-%EF%B8%8F-b753567cea58" TargetMode="External"/><Relationship Id="rId70" Type="http://schemas.openxmlformats.org/officeDocument/2006/relationships/hyperlink" Target="https://javascript.plainenglish.io/angular-21-is-here-and-it-finally-feels-like-the-framework-weve-been-waiting-for-be8b0c1ceeac" TargetMode="External"/><Relationship Id="rId1" Type="http://schemas.openxmlformats.org/officeDocument/2006/relationships/numbering" Target="numbering.xml"/><Relationship Id="rId6" Type="http://schemas.openxmlformats.org/officeDocument/2006/relationships/hyperlink" Target="https://medium.com/codex/angular-elements-using-angular-components-as-web-components-a9a97efdd251" TargetMode="External"/><Relationship Id="rId15" Type="http://schemas.openxmlformats.org/officeDocument/2006/relationships/image" Target="media/image2.png"/><Relationship Id="rId23" Type="http://schemas.openxmlformats.org/officeDocument/2006/relationships/hyperlink" Target="https://www.youtube.com/watch?v=_ix4KgCEyjI" TargetMode="External"/><Relationship Id="rId28" Type="http://schemas.openxmlformats.org/officeDocument/2006/relationships/hyperlink" Target="https://dev.to/mridudixit15/angular-21-whats-new-whats-changed-3fl3" TargetMode="External"/><Relationship Id="rId36" Type="http://schemas.openxmlformats.org/officeDocument/2006/relationships/hyperlink" Target="https://angular.dev/reference/migrations/standalone" TargetMode="External"/><Relationship Id="rId49" Type="http://schemas.openxmlformats.org/officeDocument/2006/relationships/hyperlink" Target="https://devm.io/angular/inside-angular-21-a-new-reactive-core-for-the-modern-web" TargetMode="External"/><Relationship Id="rId57" Type="http://schemas.openxmlformats.org/officeDocument/2006/relationships/hyperlink" Target="https://angular.io/api/elements" TargetMode="External"/><Relationship Id="rId10" Type="http://schemas.openxmlformats.org/officeDocument/2006/relationships/hyperlink" Target="https://medium.com/@roshannavale7/seamless-integration-best-practices-for-using-web-components-in-angular-110839f428fc" TargetMode="External"/><Relationship Id="rId31" Type="http://schemas.openxmlformats.org/officeDocument/2006/relationships/hyperlink" Target="https://angular.dev/guide/elements" TargetMode="External"/><Relationship Id="rId44" Type="http://schemas.openxmlformats.org/officeDocument/2006/relationships/hyperlink" Target="https://javascript.plainenglish.io/lets-experiment-web-components-with-angular-19-linked-signals-and-zoneless-setup-193fd8896c7b" TargetMode="External"/><Relationship Id="rId52" Type="http://schemas.openxmlformats.org/officeDocument/2006/relationships/hyperlink" Target="https://javascript.plainenglish.io/lets-experiment-web-components-with-angular-19-linked-signals-and-zoneless-setup-193fd8896c7b" TargetMode="External"/><Relationship Id="rId60" Type="http://schemas.openxmlformats.org/officeDocument/2006/relationships/hyperlink" Target="https://www.youtube.com/watch?v=9hDfSph4Fm0" TargetMode="External"/><Relationship Id="rId65" Type="http://schemas.openxmlformats.org/officeDocument/2006/relationships/hyperlink" Target="https://www.youtube.com/watch?v=BMQS8m0JMuU"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hyperlink" Target="https://www.time4digital.lu/en/article/web-components-with-angular-elements" TargetMode="External"/><Relationship Id="rId18" Type="http://schemas.openxmlformats.org/officeDocument/2006/relationships/hyperlink" Target="https://angular.love/angular-web-components-a-complete-guide" TargetMode="External"/><Relationship Id="rId39" Type="http://schemas.openxmlformats.org/officeDocument/2006/relationships/hyperlink" Target="https://www.youtube.com/watch?v=sDf4PFC_Vok" TargetMode="External"/><Relationship Id="rId34" Type="http://schemas.openxmlformats.org/officeDocument/2006/relationships/hyperlink" Target="https://www.youtube.com/watch?v=EZXg3ZabHzA&amp;t=3" TargetMode="External"/><Relationship Id="rId50" Type="http://schemas.openxmlformats.org/officeDocument/2006/relationships/hyperlink" Target="https://www.youtube.com/watch?v=rBSLNg2oFec" TargetMode="External"/><Relationship Id="rId55" Type="http://schemas.openxmlformats.org/officeDocument/2006/relationships/hyperlink" Target="https://dev.to/cristiansifuentes/angular-16-signals-vs-decorators-understanding-input-output-and-signal-1be1" TargetMode="External"/><Relationship Id="rId7" Type="http://schemas.openxmlformats.org/officeDocument/2006/relationships/hyperlink" Target="https://angular.dev/guide/components/advanced-configuration" TargetMode="External"/><Relationship Id="rId71" Type="http://schemas.openxmlformats.org/officeDocument/2006/relationships/hyperlink" Target="https://medium.com/@Angular_With_Awais/%EF%B8%8F-stop-using-these-angular-features-before-its-too-late-v21-update-2e92e3fbc0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3025</Words>
  <Characters>17244</Characters>
  <Application>Microsoft Office Word</Application>
  <DocSecurity>0</DocSecurity>
  <Lines>143</Lines>
  <Paragraphs>40</Paragraphs>
  <ScaleCrop>false</ScaleCrop>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17</cp:revision>
  <dcterms:created xsi:type="dcterms:W3CDTF">2026-09-09T01:28:00Z</dcterms:created>
  <dcterms:modified xsi:type="dcterms:W3CDTF">2026-09-18T06:32:00Z</dcterms:modified>
</cp:coreProperties>
</file>